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17BA319C" w:rsidR="00EC610C" w:rsidRPr="00A53CFF" w:rsidRDefault="00B023A8" w:rsidP="00EC610C">
      <w:pPr>
        <w:jc w:val="center"/>
        <w:rPr>
          <w:rFonts w:ascii="Calibri" w:hAnsi="Calibri" w:cs="Calibri"/>
          <w:sz w:val="44"/>
          <w:szCs w:val="44"/>
        </w:rPr>
      </w:pPr>
      <w:r w:rsidRPr="00A53CFF">
        <w:rPr>
          <w:rFonts w:ascii="Calibri" w:hAnsi="Calibri" w:cs="Calibri"/>
          <w:sz w:val="44"/>
          <w:szCs w:val="44"/>
        </w:rPr>
        <w:t xml:space="preserve">Kit de mobilité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02D41865"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75635F">
        <w:rPr>
          <w:rFonts w:ascii="Calibri" w:hAnsi="Calibri" w:cs="Calibri"/>
          <w:b/>
          <w:color w:val="C0504D" w:themeColor="accent2"/>
          <w:sz w:val="32"/>
          <w:szCs w:val="32"/>
        </w:rPr>
        <w:t>103 2020</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0E45492E" w14:textId="26B94F89"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Annexe I : contrat pédagogique</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DCE19C0" w14:textId="77777777" w:rsidR="00F9441B" w:rsidRPr="00F9441B" w:rsidRDefault="00F9441B" w:rsidP="00F9441B">
      <w:pPr>
        <w:rPr>
          <w:lang w:val="en-US"/>
        </w:rPr>
      </w:pPr>
      <w:bookmarkStart w:id="0" w:name="_Toc452729936"/>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0"/>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1"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1"/>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2" w:name="_Toc452729938"/>
      <w:r w:rsidRPr="00A53CFF">
        <w:rPr>
          <w:rFonts w:ascii="Calibri" w:hAnsi="Calibri" w:cs="Calibri"/>
          <w:color w:val="002060"/>
          <w:sz w:val="26"/>
          <w:szCs w:val="26"/>
        </w:rPr>
        <w:t>CONTRAT DE MOBILITE – SM</w:t>
      </w:r>
      <w:bookmarkEnd w:id="2"/>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3"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3"/>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Default="00C85ABA" w:rsidP="002A6D35">
      <w:pPr>
        <w:pBdr>
          <w:top w:val="single" w:sz="4" w:space="1" w:color="auto"/>
          <w:left w:val="single" w:sz="4" w:space="4" w:color="auto"/>
          <w:bottom w:val="single" w:sz="4" w:space="1" w:color="auto"/>
          <w:right w:val="single" w:sz="4" w:space="4" w:color="auto"/>
        </w:pBdr>
        <w:shd w:val="clear" w:color="auto" w:fill="FDE9D9" w:themeFill="accent6" w:themeFillTint="33"/>
        <w:rPr>
          <w:rFonts w:ascii="Calibri" w:hAnsi="Calibri" w:cs="Calibri"/>
          <w:sz w:val="18"/>
          <w:szCs w:val="18"/>
        </w:rPr>
      </w:pPr>
      <w:bookmarkStart w:id="4" w:name="_GoBack"/>
      <w:r w:rsidRPr="00CB51A0">
        <w:rPr>
          <w:rFonts w:ascii="Calibri" w:hAnsi="Calibri" w:cs="Calibri"/>
          <w:color w:val="A6A6A6" w:themeColor="background1" w:themeShade="A6"/>
          <w:sz w:val="18"/>
          <w:szCs w:val="18"/>
        </w:rPr>
        <w:t>Full official name of the sendi</w:t>
      </w:r>
      <w:r w:rsidR="00D33954" w:rsidRPr="00CB51A0">
        <w:rPr>
          <w:rFonts w:ascii="Calibri" w:hAnsi="Calibri" w:cs="Calibri"/>
          <w:color w:val="A6A6A6" w:themeColor="background1" w:themeShade="A6"/>
          <w:sz w:val="18"/>
          <w:szCs w:val="18"/>
        </w:rPr>
        <w:t>n</w:t>
      </w:r>
      <w:r w:rsidR="00CB51A0">
        <w:rPr>
          <w:rFonts w:ascii="Calibri" w:hAnsi="Calibri" w:cs="Calibri"/>
          <w:color w:val="A6A6A6" w:themeColor="background1" w:themeShade="A6"/>
          <w:sz w:val="18"/>
          <w:szCs w:val="18"/>
        </w:rPr>
        <w:t>g institution and Erasmus Code</w:t>
      </w:r>
      <w:r w:rsidR="004A73AD" w:rsidRPr="004A73AD">
        <w:rPr>
          <w:rFonts w:ascii="Calibri" w:hAnsi="Calibri" w:cs="Calibri"/>
          <w:color w:val="A6A6A6" w:themeColor="background1" w:themeShade="A6"/>
          <w:sz w:val="18"/>
          <w:szCs w:val="18"/>
        </w:rPr>
        <w:t> :</w:t>
      </w:r>
    </w:p>
    <w:p w14:paraId="2EDE190A" w14:textId="1581F972" w:rsidR="00D33954" w:rsidRPr="00A53CFF" w:rsidRDefault="00D33954" w:rsidP="002A6D35">
      <w:pPr>
        <w:pBdr>
          <w:top w:val="single" w:sz="4" w:space="1" w:color="auto"/>
          <w:left w:val="single" w:sz="4" w:space="4" w:color="auto"/>
          <w:bottom w:val="single" w:sz="4" w:space="1" w:color="auto"/>
          <w:right w:val="single" w:sz="4" w:space="4" w:color="auto"/>
        </w:pBdr>
        <w:shd w:val="clear" w:color="auto" w:fill="FDE9D9" w:themeFill="accent6" w:themeFillTint="33"/>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p>
    <w:p w14:paraId="0749B2F0" w14:textId="4592ADD8" w:rsidR="00C85ABA" w:rsidRPr="002F3CD1" w:rsidRDefault="002F3CD1" w:rsidP="002A6D35">
      <w:pPr>
        <w:pBdr>
          <w:top w:val="single" w:sz="4" w:space="1" w:color="auto"/>
          <w:left w:val="single" w:sz="4" w:space="4" w:color="auto"/>
          <w:bottom w:val="single" w:sz="4" w:space="1" w:color="auto"/>
          <w:right w:val="single" w:sz="4" w:space="4" w:color="auto"/>
        </w:pBdr>
        <w:shd w:val="clear" w:color="auto" w:fill="FDE9D9" w:themeFill="accent6" w:themeFillTint="33"/>
        <w:rPr>
          <w:rFonts w:ascii="Calibri" w:hAnsi="Calibri" w:cs="Calibri"/>
          <w:b/>
          <w:color w:val="1F497D" w:themeColor="text2"/>
          <w:szCs w:val="18"/>
        </w:rPr>
      </w:pPr>
      <w:r w:rsidRPr="002F3CD1">
        <w:rPr>
          <w:rFonts w:ascii="Calibri" w:hAnsi="Calibri" w:cs="Calibri"/>
          <w:b/>
          <w:color w:val="1F497D" w:themeColor="text2"/>
          <w:szCs w:val="18"/>
        </w:rPr>
        <w:t>ESAAT Ecole Supérieure d’Arts Appliqués et du Textile</w:t>
      </w:r>
    </w:p>
    <w:p w14:paraId="485B10D2" w14:textId="1CEBA281" w:rsidR="004A73AD" w:rsidRDefault="00C85ABA" w:rsidP="002A6D35">
      <w:pPr>
        <w:pBdr>
          <w:top w:val="single" w:sz="4" w:space="1" w:color="auto"/>
          <w:left w:val="single" w:sz="4" w:space="4" w:color="auto"/>
          <w:bottom w:val="single" w:sz="4" w:space="1" w:color="auto"/>
          <w:right w:val="single" w:sz="4" w:space="4" w:color="auto"/>
        </w:pBdr>
        <w:shd w:val="clear" w:color="auto" w:fill="FDE9D9" w:themeFill="accent6" w:themeFillTint="33"/>
        <w:rPr>
          <w:rFonts w:ascii="Calibri" w:hAnsi="Calibri" w:cs="Calibri"/>
          <w:sz w:val="18"/>
          <w:szCs w:val="18"/>
        </w:rPr>
      </w:pPr>
      <w:r w:rsidRPr="004A73AD">
        <w:rPr>
          <w:rFonts w:ascii="Calibri" w:hAnsi="Calibri" w:cs="Calibri"/>
          <w:color w:val="A6A6A6" w:themeColor="background1" w:themeShade="A6"/>
          <w:sz w:val="18"/>
          <w:szCs w:val="18"/>
        </w:rPr>
        <w:t>Add</w:t>
      </w:r>
      <w:r w:rsidR="004A73AD">
        <w:rPr>
          <w:rFonts w:ascii="Calibri" w:hAnsi="Calibri" w:cs="Calibri"/>
          <w:color w:val="A6A6A6" w:themeColor="background1" w:themeShade="A6"/>
          <w:sz w:val="18"/>
          <w:szCs w:val="18"/>
        </w:rPr>
        <w:t>ress (official address in full) :</w:t>
      </w:r>
      <w:r w:rsidR="002F3CD1">
        <w:rPr>
          <w:rFonts w:ascii="Calibri" w:hAnsi="Calibri" w:cs="Calibri"/>
          <w:color w:val="A6A6A6" w:themeColor="background1" w:themeShade="A6"/>
          <w:sz w:val="18"/>
          <w:szCs w:val="18"/>
        </w:rPr>
        <w:t xml:space="preserve"> </w:t>
      </w:r>
    </w:p>
    <w:p w14:paraId="7ADFBBC7" w14:textId="4CDFFF89" w:rsidR="00D33954" w:rsidRPr="00A53CFF" w:rsidRDefault="00D33954" w:rsidP="002A6D35">
      <w:pPr>
        <w:pBdr>
          <w:top w:val="single" w:sz="4" w:space="1" w:color="auto"/>
          <w:left w:val="single" w:sz="4" w:space="4" w:color="auto"/>
          <w:bottom w:val="single" w:sz="4" w:space="1" w:color="auto"/>
          <w:right w:val="single" w:sz="4" w:space="4" w:color="auto"/>
        </w:pBdr>
        <w:shd w:val="clear" w:color="auto" w:fill="FDE9D9" w:themeFill="accent6" w:themeFillTint="33"/>
        <w:rPr>
          <w:rFonts w:ascii="Calibri" w:hAnsi="Calibri" w:cs="Calibri"/>
          <w:color w:val="002060"/>
          <w:sz w:val="18"/>
          <w:szCs w:val="18"/>
        </w:rPr>
      </w:pPr>
      <w:r w:rsidRPr="00A53CFF">
        <w:rPr>
          <w:rFonts w:ascii="Calibri" w:hAnsi="Calibri" w:cs="Calibri"/>
          <w:color w:val="002060"/>
          <w:sz w:val="18"/>
          <w:szCs w:val="18"/>
        </w:rPr>
        <w:t>Adresse (adresse légale complète) :</w:t>
      </w:r>
    </w:p>
    <w:p w14:paraId="24894114" w14:textId="7C682F02" w:rsidR="00D33954" w:rsidRPr="002F3CD1" w:rsidRDefault="002F3CD1" w:rsidP="002A6D35">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3857"/>
        </w:tabs>
        <w:rPr>
          <w:rFonts w:ascii="Calibri" w:hAnsi="Calibri" w:cs="Calibri"/>
          <w:b/>
          <w:color w:val="002060"/>
        </w:rPr>
      </w:pPr>
      <w:r w:rsidRPr="002F3CD1">
        <w:rPr>
          <w:rFonts w:ascii="Calibri" w:hAnsi="Calibri" w:cs="Calibri"/>
          <w:b/>
          <w:color w:val="002060"/>
        </w:rPr>
        <w:t>539 avenue des Nations Unies 59100 ROUBAIX</w:t>
      </w:r>
    </w:p>
    <w:bookmarkEnd w:id="4"/>
    <w:p w14:paraId="4C204E9F" w14:textId="77777777" w:rsidR="00D33954" w:rsidRPr="00A53CFF" w:rsidRDefault="00D33954" w:rsidP="00C85ABA">
      <w:pPr>
        <w:rPr>
          <w:rFonts w:ascii="Calibri" w:hAnsi="Calibri" w:cs="Calibri"/>
          <w:color w:val="002060"/>
          <w:sz w:val="22"/>
          <w:szCs w:val="22"/>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A53CFF" w:rsidRDefault="00C85ABA"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rPr>
      </w:pPr>
      <w:r w:rsidRPr="004A73AD">
        <w:rPr>
          <w:rFonts w:ascii="Calibri" w:hAnsi="Calibri" w:cs="Calibri"/>
          <w:color w:val="A6A6A6" w:themeColor="background1" w:themeShade="A6"/>
          <w:sz w:val="18"/>
          <w:szCs w:val="18"/>
        </w:rPr>
        <w:t>Mr/Mrs/Ms: [</w:t>
      </w:r>
      <w:r w:rsidRPr="004A73AD">
        <w:rPr>
          <w:rFonts w:ascii="Calibri" w:hAnsi="Calibri" w:cs="Calibri"/>
          <w:i/>
          <w:color w:val="A6A6A6" w:themeColor="background1" w:themeShade="A6"/>
          <w:sz w:val="18"/>
          <w:szCs w:val="18"/>
        </w:rPr>
        <w:t>Student name and forename</w:t>
      </w:r>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 </w:t>
      </w:r>
      <w:r w:rsidR="004A73AD">
        <w:rPr>
          <w:rFonts w:ascii="Calibri" w:hAnsi="Calibri" w:cs="Calibri"/>
          <w:color w:val="002060"/>
          <w:sz w:val="18"/>
          <w:szCs w:val="18"/>
        </w:rPr>
        <w:t xml:space="preserve">Monsieur/Madame </w:t>
      </w:r>
      <w:r w:rsidR="00D33954" w:rsidRPr="00A53CFF">
        <w:rPr>
          <w:rFonts w:ascii="Calibri" w:hAnsi="Calibri" w:cs="Calibri"/>
          <w:color w:val="002060"/>
          <w:sz w:val="18"/>
          <w:szCs w:val="18"/>
        </w:rPr>
        <w:t>[</w:t>
      </w:r>
      <w:r w:rsidR="00D33954" w:rsidRPr="00A53CFF">
        <w:rPr>
          <w:rFonts w:ascii="Calibri" w:hAnsi="Calibri" w:cs="Calibri"/>
          <w:i/>
          <w:color w:val="002060"/>
          <w:sz w:val="18"/>
          <w:szCs w:val="18"/>
        </w:rPr>
        <w:t>Nom et prénom du participant</w:t>
      </w:r>
      <w:r w:rsidR="00D33954" w:rsidRPr="00A53CFF">
        <w:rPr>
          <w:rFonts w:ascii="Calibri" w:hAnsi="Calibri" w:cs="Calibri"/>
          <w:color w:val="002060"/>
          <w:sz w:val="18"/>
          <w:szCs w:val="18"/>
        </w:rPr>
        <w:t>] :</w:t>
      </w:r>
    </w:p>
    <w:p w14:paraId="7FFCCF0F" w14:textId="77777777"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sz w:val="18"/>
          <w:szCs w:val="18"/>
        </w:rPr>
      </w:pPr>
    </w:p>
    <w:p w14:paraId="74FDA7F2" w14:textId="73CD894D"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sz w:val="18"/>
          <w:szCs w:val="18"/>
        </w:rPr>
      </w:pPr>
    </w:p>
    <w:p w14:paraId="63ABE12C" w14:textId="44E9C8F6"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Nationality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Nationalité</w:t>
      </w:r>
      <w:r w:rsidR="004A73AD">
        <w:rPr>
          <w:rFonts w:ascii="Calibri" w:hAnsi="Calibri" w:cs="Calibri"/>
          <w:color w:val="002060"/>
          <w:sz w:val="18"/>
          <w:szCs w:val="18"/>
          <w:lang w:val="en-US"/>
        </w:rPr>
        <w:t xml:space="preserve"> </w:t>
      </w:r>
      <w:r w:rsidRPr="00A53CFF">
        <w:rPr>
          <w:rFonts w:ascii="Calibri" w:hAnsi="Calibri" w:cs="Calibri"/>
          <w:color w:val="002060"/>
          <w:sz w:val="18"/>
          <w:szCs w:val="18"/>
          <w:lang w:val="en-US"/>
        </w:rPr>
        <w:t xml:space="preserve">: </w:t>
      </w:r>
    </w:p>
    <w:p w14:paraId="46DC9C85" w14:textId="77777777"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sz w:val="18"/>
          <w:szCs w:val="18"/>
          <w:lang w:val="en-US"/>
        </w:rPr>
      </w:pPr>
    </w:p>
    <w:p w14:paraId="17D8D59C" w14:textId="7352BF0C" w:rsidR="00D33954" w:rsidRPr="00A53CFF" w:rsidRDefault="00C85ABA"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sz w:val="18"/>
          <w:szCs w:val="18"/>
          <w:lang w:val="en-US"/>
        </w:rPr>
      </w:pPr>
      <w:r w:rsidRPr="004A73AD">
        <w:rPr>
          <w:rFonts w:ascii="Calibri" w:hAnsi="Calibri" w:cs="Calibri"/>
          <w:color w:val="A6A6A6" w:themeColor="background1" w:themeShade="A6"/>
          <w:sz w:val="18"/>
          <w:szCs w:val="18"/>
          <w:lang w:val="en-US"/>
        </w:rPr>
        <w:t>Add</w:t>
      </w:r>
      <w:r w:rsidR="00D33954" w:rsidRPr="004A73AD">
        <w:rPr>
          <w:rFonts w:ascii="Calibri" w:hAnsi="Calibri" w:cs="Calibri"/>
          <w:color w:val="A6A6A6" w:themeColor="background1" w:themeShade="A6"/>
          <w:sz w:val="18"/>
          <w:szCs w:val="18"/>
          <w:lang w:val="en-US"/>
        </w:rPr>
        <w:t xml:space="preserve">ress (official address in full) / </w:t>
      </w:r>
      <w:r w:rsidR="00D33954" w:rsidRPr="00A53CFF">
        <w:rPr>
          <w:rFonts w:ascii="Calibri" w:hAnsi="Calibri" w:cs="Calibri"/>
          <w:color w:val="002060"/>
          <w:sz w:val="18"/>
          <w:szCs w:val="18"/>
          <w:lang w:val="en-US"/>
        </w:rPr>
        <w:t>Adresse (adresse officielle complète)</w:t>
      </w:r>
      <w:r w:rsidR="00A5569F">
        <w:rPr>
          <w:rFonts w:ascii="Calibri" w:hAnsi="Calibri" w:cs="Calibri"/>
          <w:color w:val="002060"/>
          <w:sz w:val="18"/>
          <w:szCs w:val="18"/>
          <w:lang w:val="en-US"/>
        </w:rPr>
        <w:t xml:space="preserve"> </w:t>
      </w:r>
      <w:r w:rsidR="00D33954" w:rsidRPr="00A53CFF">
        <w:rPr>
          <w:rFonts w:ascii="Calibri" w:hAnsi="Calibri" w:cs="Calibri"/>
          <w:color w:val="002060"/>
          <w:sz w:val="18"/>
          <w:szCs w:val="18"/>
          <w:lang w:val="en-US"/>
        </w:rPr>
        <w:t>:</w:t>
      </w:r>
    </w:p>
    <w:p w14:paraId="0AFF4BFB" w14:textId="77777777"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lang w:val="en-US"/>
        </w:rPr>
      </w:pPr>
    </w:p>
    <w:p w14:paraId="07600996" w14:textId="77777777"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lang w:val="en-US"/>
        </w:rPr>
      </w:pPr>
    </w:p>
    <w:p w14:paraId="2CABEB3A" w14:textId="7F5C6919" w:rsidR="00D33954" w:rsidRPr="004A73AD" w:rsidRDefault="004A73AD"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Phone /</w:t>
      </w:r>
      <w:r>
        <w:rPr>
          <w:rFonts w:ascii="Calibri" w:hAnsi="Calibri" w:cs="Calibri"/>
          <w:sz w:val="18"/>
          <w:szCs w:val="18"/>
          <w:lang w:val="en-US"/>
        </w:rPr>
        <w:t xml:space="preserve"> </w:t>
      </w:r>
      <w:r w:rsidRPr="004A73AD">
        <w:rPr>
          <w:rFonts w:ascii="Calibri" w:hAnsi="Calibri" w:cs="Calibri"/>
          <w:color w:val="002060"/>
          <w:sz w:val="18"/>
          <w:szCs w:val="18"/>
          <w:lang w:val="en-US"/>
        </w:rPr>
        <w:t>Téléphone :</w:t>
      </w:r>
      <w:r w:rsidR="002F3CD1">
        <w:rPr>
          <w:rFonts w:ascii="Calibri" w:hAnsi="Calibri" w:cs="Calibri"/>
          <w:color w:val="002060"/>
          <w:sz w:val="18"/>
          <w:szCs w:val="18"/>
          <w:lang w:val="en-US"/>
        </w:rPr>
        <w:t xml:space="preserve"> </w:t>
      </w:r>
    </w:p>
    <w:p w14:paraId="267EC2F9" w14:textId="53529058" w:rsidR="00C85ABA" w:rsidRPr="00A53CFF" w:rsidRDefault="004A73AD"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sz w:val="18"/>
          <w:szCs w:val="18"/>
          <w:lang w:val="en-US"/>
        </w:rPr>
      </w:pPr>
      <w:r w:rsidRPr="004A73AD">
        <w:rPr>
          <w:rFonts w:ascii="Calibri" w:hAnsi="Calibri" w:cs="Calibri"/>
          <w:color w:val="A6A6A6" w:themeColor="background1" w:themeShade="A6"/>
          <w:sz w:val="18"/>
          <w:szCs w:val="18"/>
          <w:lang w:val="en-US"/>
        </w:rPr>
        <w:t xml:space="preserve">E-Mail / </w:t>
      </w:r>
      <w:r w:rsidRPr="004A73AD">
        <w:rPr>
          <w:rFonts w:ascii="Calibri" w:hAnsi="Calibri" w:cs="Calibri"/>
          <w:color w:val="002060"/>
          <w:sz w:val="18"/>
          <w:szCs w:val="18"/>
          <w:lang w:val="en-US"/>
        </w:rPr>
        <w:t>Adresse électronique :</w:t>
      </w:r>
    </w:p>
    <w:p w14:paraId="7F4D2602" w14:textId="4FB2662B" w:rsidR="00D33954" w:rsidRPr="00A53CFF" w:rsidRDefault="004A73AD"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Sex</w:t>
      </w:r>
      <w:r w:rsidR="00C85ABA" w:rsidRPr="004A73AD">
        <w:rPr>
          <w:rFonts w:ascii="Calibri" w:hAnsi="Calibri" w:cs="Calibri"/>
          <w:color w:val="A6A6A6" w:themeColor="background1" w:themeShade="A6"/>
          <w:sz w:val="18"/>
          <w:szCs w:val="18"/>
          <w:lang w:val="en-US"/>
        </w:rPr>
        <w:t xml:space="preserve"> [M</w:t>
      </w:r>
      <w:r w:rsidR="003D248A">
        <w:rPr>
          <w:rFonts w:ascii="Calibri" w:hAnsi="Calibri" w:cs="Calibri"/>
          <w:color w:val="A6A6A6" w:themeColor="background1" w:themeShade="A6"/>
          <w:sz w:val="18"/>
          <w:szCs w:val="18"/>
          <w:lang w:val="en-US"/>
        </w:rPr>
        <w:t>ale</w:t>
      </w:r>
      <w:r w:rsidR="00C85ABA" w:rsidRPr="004A73AD">
        <w:rPr>
          <w:rFonts w:ascii="Calibri" w:hAnsi="Calibri" w:cs="Calibri"/>
          <w:color w:val="A6A6A6" w:themeColor="background1" w:themeShade="A6"/>
          <w:sz w:val="18"/>
          <w:szCs w:val="18"/>
          <w:lang w:val="en-US"/>
        </w:rPr>
        <w:t>/F</w:t>
      </w:r>
      <w:r w:rsidR="003D248A">
        <w:rPr>
          <w:rFonts w:ascii="Calibri" w:hAnsi="Calibri" w:cs="Calibri"/>
          <w:color w:val="A6A6A6" w:themeColor="background1" w:themeShade="A6"/>
          <w:sz w:val="18"/>
          <w:szCs w:val="18"/>
          <w:lang w:val="en-US"/>
        </w:rPr>
        <w:t>emale/Undefined</w:t>
      </w:r>
      <w:r w:rsidR="00C85ABA" w:rsidRPr="004A73AD">
        <w:rPr>
          <w:rFonts w:ascii="Calibri" w:hAnsi="Calibri" w:cs="Calibri"/>
          <w:color w:val="A6A6A6" w:themeColor="background1" w:themeShade="A6"/>
          <w:sz w:val="18"/>
          <w:szCs w:val="18"/>
          <w:lang w:val="en-US"/>
        </w:rPr>
        <w:t>]</w:t>
      </w:r>
      <w:r w:rsidRPr="004A73AD">
        <w:rPr>
          <w:rFonts w:ascii="Calibri" w:hAnsi="Calibri" w:cs="Calibri"/>
          <w:color w:val="A6A6A6" w:themeColor="background1" w:themeShade="A6"/>
          <w:sz w:val="18"/>
          <w:szCs w:val="18"/>
          <w:lang w:val="en-US"/>
        </w:rPr>
        <w:t xml:space="preserve"> / </w:t>
      </w:r>
      <w:r w:rsidRPr="004A73AD">
        <w:rPr>
          <w:rFonts w:ascii="Calibri" w:hAnsi="Calibri" w:cs="Calibri"/>
          <w:color w:val="002060"/>
          <w:sz w:val="18"/>
          <w:szCs w:val="18"/>
          <w:lang w:val="en-US"/>
        </w:rPr>
        <w:t>Genre [M/F</w:t>
      </w:r>
      <w:r w:rsidR="003D248A">
        <w:rPr>
          <w:rFonts w:ascii="Calibri" w:hAnsi="Calibri" w:cs="Calibri"/>
          <w:color w:val="002060"/>
          <w:sz w:val="18"/>
          <w:szCs w:val="18"/>
          <w:lang w:val="en-US"/>
        </w:rPr>
        <w:t>/Non défini</w:t>
      </w:r>
      <w:r w:rsidRPr="004A73AD">
        <w:rPr>
          <w:rFonts w:ascii="Calibri" w:hAnsi="Calibri" w:cs="Calibri"/>
          <w:color w:val="002060"/>
          <w:sz w:val="18"/>
          <w:szCs w:val="18"/>
          <w:lang w:val="en-US"/>
        </w:rPr>
        <w:t>] :</w:t>
      </w:r>
    </w:p>
    <w:p w14:paraId="29362212" w14:textId="77777777" w:rsidR="00D33954" w:rsidRPr="00A53CFF" w:rsidRDefault="00D33954" w:rsidP="00C85ABA">
      <w:pPr>
        <w:rPr>
          <w:rFonts w:ascii="Calibri" w:hAnsi="Calibri" w:cs="Calibri"/>
          <w:color w:val="002060"/>
          <w:sz w:val="22"/>
          <w:szCs w:val="22"/>
          <w:lang w:val="en-US"/>
        </w:rPr>
      </w:pPr>
    </w:p>
    <w:p w14:paraId="40A47BEE" w14:textId="32FDA19A" w:rsidR="00D33954" w:rsidRPr="00A53CFF" w:rsidRDefault="00D33954" w:rsidP="00C85ABA">
      <w:pPr>
        <w:rPr>
          <w:rFonts w:ascii="Calibri" w:hAnsi="Calibri" w:cs="Calibri"/>
          <w:sz w:val="18"/>
          <w:szCs w:val="18"/>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r w:rsidRPr="002F3CD1">
        <w:rPr>
          <w:rFonts w:ascii="Calibri" w:hAnsi="Calibri" w:cs="Calibri"/>
          <w:b/>
          <w:color w:val="1F497D" w:themeColor="text2"/>
          <w:sz w:val="20"/>
          <w:szCs w:val="18"/>
          <w:lang w:val="en-US"/>
        </w:rPr>
        <w:t>Année académique : 20</w:t>
      </w:r>
      <w:r w:rsidR="002F3CD1" w:rsidRPr="002F3CD1">
        <w:rPr>
          <w:rFonts w:ascii="Calibri" w:hAnsi="Calibri" w:cs="Calibri"/>
          <w:b/>
          <w:color w:val="1F497D" w:themeColor="text2"/>
          <w:sz w:val="20"/>
          <w:szCs w:val="18"/>
          <w:lang w:val="en-US"/>
        </w:rPr>
        <w:t>21 / 2022</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Cycle :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4001E11D"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4A73AD">
        <w:rPr>
          <w:rFonts w:ascii="Calibri" w:hAnsi="Calibri" w:cs="Calibri"/>
          <w:color w:val="002060"/>
          <w:sz w:val="18"/>
          <w:szCs w:val="18"/>
          <w:lang w:val="is-IS"/>
        </w:rPr>
        <w:t>Cycle d’études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Default="00C85ABA" w:rsidP="00C85ABA">
      <w:pPr>
        <w:rPr>
          <w:rFonts w:ascii="Calibri" w:hAnsi="Calibri" w:cs="Calibri"/>
          <w:color w:val="A6A6A6" w:themeColor="background1" w:themeShade="A6"/>
          <w:sz w:val="18"/>
          <w:szCs w:val="18"/>
        </w:rPr>
      </w:pPr>
      <w:r w:rsidRPr="004A73AD">
        <w:rPr>
          <w:rFonts w:ascii="Calibri" w:hAnsi="Calibri" w:cs="Calibri"/>
          <w:color w:val="A6A6A6" w:themeColor="background1" w:themeShade="A6"/>
          <w:sz w:val="18"/>
          <w:szCs w:val="18"/>
        </w:rPr>
        <w:t xml:space="preserve">Subject area </w:t>
      </w:r>
      <w:r w:rsidR="00D33954" w:rsidRPr="004A73AD">
        <w:rPr>
          <w:rFonts w:ascii="Calibri" w:hAnsi="Calibri" w:cs="Calibri"/>
          <w:color w:val="A6A6A6" w:themeColor="background1" w:themeShade="A6"/>
          <w:sz w:val="18"/>
          <w:szCs w:val="18"/>
        </w:rPr>
        <w:t xml:space="preserve">(degree </w:t>
      </w:r>
      <w:r w:rsidR="004A73AD">
        <w:rPr>
          <w:rFonts w:ascii="Calibri" w:hAnsi="Calibri" w:cs="Calibri"/>
          <w:color w:val="A6A6A6" w:themeColor="background1" w:themeShade="A6"/>
          <w:sz w:val="18"/>
          <w:szCs w:val="18"/>
        </w:rPr>
        <w:t>in sending institution)</w:t>
      </w:r>
    </w:p>
    <w:p w14:paraId="260CC908" w14:textId="5D5DBD87" w:rsidR="00D33954" w:rsidRPr="00A53CFF" w:rsidRDefault="00D33954" w:rsidP="00C85ABA">
      <w:pPr>
        <w:rPr>
          <w:rFonts w:ascii="Calibri" w:hAnsi="Calibri" w:cs="Calibri"/>
          <w:color w:val="002060"/>
          <w:sz w:val="18"/>
          <w:szCs w:val="18"/>
        </w:rPr>
      </w:pPr>
      <w:r w:rsidRPr="00A53CFF">
        <w:rPr>
          <w:rFonts w:ascii="Calibri" w:hAnsi="Calibri" w:cs="Calibri"/>
          <w:color w:val="002060"/>
          <w:sz w:val="18"/>
          <w:szCs w:val="18"/>
        </w:rPr>
        <w:t>Domaine d’études (diplôme</w:t>
      </w:r>
      <w:r w:rsidR="003919D5" w:rsidRPr="00A53CFF">
        <w:rPr>
          <w:rFonts w:ascii="Calibri" w:hAnsi="Calibri" w:cs="Calibri"/>
          <w:color w:val="002060"/>
          <w:sz w:val="18"/>
          <w:szCs w:val="18"/>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68D4426B"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A53CFF">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Default="00C85ABA" w:rsidP="00D33954">
      <w:pPr>
        <w:rPr>
          <w:rFonts w:ascii="Calibri" w:hAnsi="Calibri" w:cs="Calibri"/>
          <w:sz w:val="18"/>
          <w:szCs w:val="18"/>
        </w:rPr>
      </w:pPr>
      <w:r w:rsidRPr="004A73AD">
        <w:rPr>
          <w:rFonts w:ascii="Calibri" w:hAnsi="Calibri" w:cs="Calibri"/>
          <w:color w:val="A6A6A6" w:themeColor="background1" w:themeShade="A6"/>
          <w:sz w:val="18"/>
          <w:szCs w:val="18"/>
        </w:rPr>
        <w:t>Number of complete</w:t>
      </w:r>
      <w:r w:rsidR="00D33954" w:rsidRPr="004A73AD">
        <w:rPr>
          <w:rFonts w:ascii="Calibri" w:hAnsi="Calibri" w:cs="Calibri"/>
          <w:color w:val="A6A6A6" w:themeColor="background1" w:themeShade="A6"/>
          <w:sz w:val="18"/>
          <w:szCs w:val="18"/>
        </w:rPr>
        <w:t>d higher education study years</w:t>
      </w:r>
    </w:p>
    <w:p w14:paraId="2561AD1A" w14:textId="2020F9E4" w:rsidR="00D33954" w:rsidRPr="00A53CFF" w:rsidRDefault="00D33954" w:rsidP="00D33954">
      <w:pPr>
        <w:rPr>
          <w:rFonts w:ascii="Calibri" w:hAnsi="Calibri" w:cs="Calibri"/>
          <w:sz w:val="18"/>
          <w:szCs w:val="18"/>
        </w:rPr>
      </w:pPr>
      <w:r w:rsidRPr="00A53CFF">
        <w:rPr>
          <w:rFonts w:ascii="Calibri" w:hAnsi="Calibri" w:cs="Calibri"/>
          <w:color w:val="002060"/>
          <w:sz w:val="18"/>
          <w:szCs w:val="18"/>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r w:rsidRPr="004A73AD">
        <w:rPr>
          <w:rFonts w:ascii="Calibri" w:hAnsi="Calibri" w:cs="Calibri"/>
          <w:color w:val="A6A6A6" w:themeColor="background1" w:themeShade="A6"/>
          <w:sz w:val="18"/>
          <w:szCs w:val="18"/>
        </w:rPr>
        <w:t>Student with</w:t>
      </w:r>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01210985" w:rsidR="00C85ABA" w:rsidRPr="00A53CFF" w:rsidRDefault="002F3CD1"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0"/>
            <w14:checkedState w14:val="2612" w14:font="MS Gothic"/>
            <w14:uncheckedState w14:val="2610" w14:font="MS Gothic"/>
          </w14:checkbox>
        </w:sdt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financial</w:t>
      </w:r>
      <w:r w:rsidR="00D33954" w:rsidRPr="00F9441B">
        <w:rPr>
          <w:rFonts w:ascii="Calibri" w:hAnsi="Calibri" w:cs="Calibri"/>
          <w:color w:val="A6A6A6" w:themeColor="background1" w:themeShade="A6"/>
          <w:sz w:val="18"/>
          <w:szCs w:val="18"/>
        </w:rPr>
        <w:t xml:space="preserve"> support from Erasmus+ EU funds / </w:t>
      </w:r>
      <w:r w:rsidR="00D33954" w:rsidRPr="00A53CFF">
        <w:rPr>
          <w:rFonts w:ascii="Calibri" w:hAnsi="Calibri" w:cs="Calibri"/>
          <w:color w:val="002060"/>
          <w:sz w:val="18"/>
          <w:szCs w:val="18"/>
        </w:rPr>
        <w:t>allocataire de fonds européens Erasmus+</w:t>
      </w:r>
    </w:p>
    <w:p w14:paraId="15235EA8" w14:textId="2BCF627C" w:rsidR="00D33954" w:rsidRPr="00A53CFF" w:rsidRDefault="002F3CD1"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zero-grant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2F3CD1"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a financial support from Erasmus+ EU funds combined with zero-grant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The financial support includes</w:t>
      </w:r>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2F3CD1"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special needs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7777777"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rPr>
      </w:pPr>
      <w:r w:rsidRPr="00A53CFF">
        <w:rPr>
          <w:rFonts w:ascii="Calibri" w:hAnsi="Calibri" w:cs="Calibri"/>
          <w:color w:val="002060"/>
          <w:sz w:val="18"/>
          <w:szCs w:val="18"/>
        </w:rPr>
        <w:t>Numéro de compte bancaire sur lequel la subvention sera versée :</w:t>
      </w:r>
    </w:p>
    <w:p w14:paraId="2804B8E0" w14:textId="1BD0F541" w:rsidR="00C85ABA" w:rsidRPr="00F9441B" w:rsidRDefault="00C85ABA"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0AC5B02B" w14:textId="749D6EFC" w:rsidR="00C85ABA" w:rsidRPr="00F9441B" w:rsidRDefault="00C85ABA"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A6A6A6" w:themeColor="background1" w:themeShade="A6"/>
          <w:sz w:val="18"/>
          <w:szCs w:val="18"/>
        </w:rPr>
      </w:pPr>
      <w:r w:rsidRPr="00F9441B">
        <w:rPr>
          <w:rFonts w:ascii="Calibri" w:hAnsi="Calibri" w:cs="Calibri"/>
          <w:color w:val="A6A6A6" w:themeColor="background1" w:themeShade="A6"/>
          <w:sz w:val="18"/>
          <w:szCs w:val="18"/>
        </w:rPr>
        <w:t>Bank name:</w:t>
      </w:r>
    </w:p>
    <w:p w14:paraId="6FFC63C5" w14:textId="77777777" w:rsidR="00D33954" w:rsidRPr="00A53CFF" w:rsidRDefault="00D33954"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color w:val="002060"/>
          <w:sz w:val="18"/>
          <w:szCs w:val="18"/>
        </w:rPr>
      </w:pPr>
      <w:r w:rsidRPr="00A53CFF">
        <w:rPr>
          <w:rFonts w:ascii="Calibri" w:hAnsi="Calibri" w:cs="Calibri"/>
          <w:color w:val="002060"/>
          <w:sz w:val="18"/>
          <w:szCs w:val="18"/>
        </w:rPr>
        <w:t xml:space="preserve">Nom de la banque : </w:t>
      </w:r>
    </w:p>
    <w:p w14:paraId="035EF297" w14:textId="79C0AEBC" w:rsidR="00C85ABA" w:rsidRPr="00A53CFF" w:rsidRDefault="00C85ABA" w:rsidP="002F3CD1">
      <w:pPr>
        <w:pBdr>
          <w:top w:val="single" w:sz="4" w:space="1" w:color="auto"/>
          <w:left w:val="single" w:sz="4" w:space="4" w:color="auto"/>
          <w:bottom w:val="single" w:sz="4" w:space="1" w:color="auto"/>
          <w:right w:val="single" w:sz="4" w:space="4" w:color="auto"/>
        </w:pBdr>
        <w:shd w:val="clear" w:color="auto" w:fill="EAF1DD" w:themeFill="accent3" w:themeFillTint="33"/>
        <w:rPr>
          <w:rFonts w:ascii="Calibri" w:hAnsi="Calibri" w:cs="Calibri"/>
          <w:sz w:val="18"/>
          <w:szCs w:val="18"/>
          <w:lang w:val="en-US"/>
        </w:rPr>
      </w:pPr>
      <w:r w:rsidRPr="00A53CFF">
        <w:rPr>
          <w:rFonts w:ascii="Calibri" w:hAnsi="Calibri" w:cs="Calibri"/>
          <w:sz w:val="18"/>
          <w:szCs w:val="18"/>
          <w:lang w:val="en-US"/>
        </w:rPr>
        <w:t xml:space="preserve">BIC/SWIFT : </w:t>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r w:rsidRPr="00A53CFF">
        <w:rPr>
          <w:rFonts w:ascii="Calibri" w:hAnsi="Calibri" w:cs="Calibri"/>
          <w:color w:val="002060"/>
          <w:sz w:val="18"/>
          <w:szCs w:val="18"/>
        </w:rPr>
        <w:t>ont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BFEF927"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Content>
          <w:r w:rsidR="00F9441B">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09FA7014"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0"/>
            <w14:checkedState w14:val="2612" w14:font="MS Gothic"/>
            <w14:uncheckedState w14:val="2610" w14:font="MS Gothic"/>
          </w14:checkbox>
        </w:sdt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B70F48C"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0"/>
            <w14:checkedState w14:val="2612" w14:font="MS Gothic"/>
            <w14:uncheckedState w14:val="2610" w14:font="MS Gothic"/>
          </w14:checkbox>
        </w:sdt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under the Erasmus+ Programme.</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w:t>
      </w:r>
      <w:r w:rsidRPr="00A53CFF">
        <w:rPr>
          <w:rFonts w:ascii="Calibri" w:hAnsi="Calibri" w:cs="Calibri"/>
          <w:i/>
          <w:color w:val="002060"/>
          <w:sz w:val="18"/>
          <w:szCs w:val="18"/>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période de mobilité 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pour [</w:t>
      </w:r>
      <w:r w:rsidR="0044116F">
        <w:rPr>
          <w:rFonts w:ascii="Calibri" w:hAnsi="Calibri" w:cs="Calibri"/>
          <w:b/>
          <w:color w:val="002060"/>
          <w:sz w:val="18"/>
          <w:szCs w:val="18"/>
        </w:rPr>
        <w:t>………</w:t>
      </w:r>
      <w:r w:rsidRPr="00A53CFF">
        <w:rPr>
          <w:rFonts w:ascii="Calibri" w:hAnsi="Calibri" w:cs="Calibri"/>
          <w:b/>
          <w:color w:val="002060"/>
          <w:sz w:val="18"/>
          <w:szCs w:val="18"/>
        </w:rPr>
        <w:t>…] mois et [</w:t>
      </w:r>
      <w:r w:rsidR="0044116F">
        <w:rPr>
          <w:rFonts w:ascii="Calibri" w:hAnsi="Calibri" w:cs="Calibri"/>
          <w:b/>
          <w:color w:val="002060"/>
          <w:sz w:val="18"/>
          <w:szCs w:val="18"/>
        </w:rPr>
        <w:t>………</w:t>
      </w:r>
      <w:r w:rsidRPr="00A53CFF">
        <w:rPr>
          <w:rFonts w:ascii="Calibri" w:hAnsi="Calibri" w:cs="Calibri"/>
          <w:b/>
          <w:color w:val="002060"/>
          <w:sz w:val="18"/>
          <w:szCs w:val="18"/>
        </w:rPr>
        <w:t>…] jours.</w:t>
      </w:r>
    </w:p>
    <w:p w14:paraId="39A4433E"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c-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The total duration of the mobility period shall not exceed 12 months, including any zero grant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lastRenderedPageBreak/>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A53CFF" w:rsidRDefault="00D33954" w:rsidP="00C85ABA">
      <w:pPr>
        <w:ind w:left="708"/>
        <w:jc w:val="both"/>
        <w:rPr>
          <w:rFonts w:ascii="Calibri" w:hAnsi="Calibri" w:cs="Calibri"/>
          <w:color w:val="002060"/>
          <w:sz w:val="18"/>
          <w:szCs w:val="18"/>
        </w:rPr>
      </w:pPr>
      <w:r w:rsidRPr="00E44AFD">
        <w:rPr>
          <w:rFonts w:ascii="Calibri" w:hAnsi="Calibri" w:cs="Calibri"/>
          <w:color w:val="002060"/>
          <w:sz w:val="18"/>
          <w:szCs w:val="18"/>
        </w:rPr>
        <w:t xml:space="preserve">L’aide financière pour la période </w:t>
      </w:r>
      <w:r w:rsidRPr="00A53CFF">
        <w:rPr>
          <w:rFonts w:ascii="Calibri" w:hAnsi="Calibri" w:cs="Calibri"/>
          <w:color w:val="002060"/>
          <w:sz w:val="18"/>
          <w:szCs w:val="18"/>
        </w:rPr>
        <w:t xml:space="preserve">de mobilité est de </w:t>
      </w:r>
      <w:r w:rsidRPr="00A53CFF">
        <w:rPr>
          <w:rFonts w:ascii="Calibri" w:hAnsi="Calibri" w:cs="Calibri"/>
          <w:b/>
          <w:color w:val="002060"/>
          <w:sz w:val="18"/>
          <w:szCs w:val="18"/>
        </w:rPr>
        <w:t>[…</w:t>
      </w:r>
      <w:r w:rsidR="0044116F">
        <w:rPr>
          <w:rFonts w:ascii="Calibri" w:hAnsi="Calibri" w:cs="Calibri"/>
          <w:b/>
          <w:color w:val="002060"/>
          <w:sz w:val="18"/>
          <w:szCs w:val="18"/>
        </w:rPr>
        <w:t>…….</w:t>
      </w:r>
      <w:r w:rsidRPr="00A53CFF">
        <w:rPr>
          <w:rFonts w:ascii="Calibri" w:hAnsi="Calibri" w:cs="Calibri"/>
          <w:b/>
          <w:color w:val="002060"/>
          <w:sz w:val="18"/>
          <w:szCs w:val="18"/>
        </w:rPr>
        <w:t>….] euros</w:t>
      </w:r>
      <w:r w:rsidRPr="00A53CFF">
        <w:rPr>
          <w:rFonts w:ascii="Calibri" w:hAnsi="Calibri" w:cs="Calibri"/>
          <w:color w:val="002060"/>
          <w:sz w:val="18"/>
          <w:szCs w:val="18"/>
        </w:rPr>
        <w:t xml:space="preserve">, correspondant à </w:t>
      </w:r>
      <w:r w:rsidRPr="00A53CFF">
        <w:rPr>
          <w:rFonts w:ascii="Calibri" w:hAnsi="Calibri" w:cs="Calibri"/>
          <w:color w:val="002060"/>
          <w:sz w:val="18"/>
          <w:szCs w:val="18"/>
          <w:u w:val="single"/>
        </w:rPr>
        <w:t>[…</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mois et […</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représentant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verage can take into account</w:t>
      </w:r>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eceiving organisation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A53CFF" w:rsidRDefault="00D33954" w:rsidP="00C85ABA">
      <w:pPr>
        <w:ind w:left="709"/>
        <w:jc w:val="both"/>
        <w:rPr>
          <w:rFonts w:ascii="Calibri" w:hAnsi="Calibri" w:cs="Calibri"/>
          <w:color w:val="002060"/>
          <w:sz w:val="18"/>
          <w:szCs w:val="18"/>
          <w:u w:val="single"/>
        </w:rPr>
      </w:pPr>
      <w:r w:rsidRPr="00A53CFF">
        <w:rPr>
          <w:rFonts w:ascii="Calibri" w:hAnsi="Calibri" w:cs="Calibri"/>
          <w:color w:val="002060"/>
          <w:sz w:val="18"/>
          <w:szCs w:val="18"/>
          <w:u w:val="single"/>
        </w:rPr>
        <w:t>Assurance maladie : obligatoire pour les études et les stages</w:t>
      </w:r>
    </w:p>
    <w:p w14:paraId="7CD371C7" w14:textId="70C2AD1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881E9C">
        <w:rPr>
          <w:rFonts w:ascii="Calibri" w:hAnsi="Calibri" w:cs="Calibri"/>
          <w:color w:val="002060"/>
          <w:sz w:val="18"/>
          <w:szCs w:val="18"/>
        </w:rPr>
        <w:t>L</w:t>
      </w:r>
      <w:r w:rsidRPr="00A53CFF">
        <w:rPr>
          <w:rFonts w:ascii="Calibri" w:hAnsi="Calibri" w:cs="Calibri"/>
          <w:color w:val="00206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2F3CD1">
        <w:tc>
          <w:tcPr>
            <w:tcW w:w="4605" w:type="dxa"/>
            <w:shd w:val="clear" w:color="auto" w:fill="EAF1DD" w:themeFill="accent3" w:themeFillTint="33"/>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EAF1DD" w:themeFill="accent3" w:themeFillTint="33"/>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2F3CD1">
        <w:tc>
          <w:tcPr>
            <w:tcW w:w="4605" w:type="dxa"/>
            <w:shd w:val="clear" w:color="auto" w:fill="EAF1DD" w:themeFill="accent3" w:themeFillTint="33"/>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EAF1DD" w:themeFill="accent3" w:themeFillTint="33"/>
          </w:tcPr>
          <w:p w14:paraId="51C6FB54" w14:textId="3B0EC19E" w:rsidR="00C85ABA" w:rsidRPr="00D50332" w:rsidRDefault="00C85ABA" w:rsidP="00E12C82">
            <w:pPr>
              <w:jc w:val="both"/>
              <w:rPr>
                <w:rFonts w:ascii="Calibri" w:hAnsi="Calibri" w:cs="Calibri"/>
                <w:color w:val="002060"/>
                <w:sz w:val="18"/>
                <w:szCs w:val="18"/>
              </w:rPr>
            </w:pPr>
          </w:p>
        </w:tc>
      </w:tr>
      <w:tr w:rsidR="00C85ABA" w:rsidRPr="00A53CFF" w14:paraId="539B7A67" w14:textId="77777777" w:rsidTr="002F3CD1">
        <w:tc>
          <w:tcPr>
            <w:tcW w:w="4605" w:type="dxa"/>
            <w:shd w:val="clear" w:color="auto" w:fill="EAF1DD" w:themeFill="accent3" w:themeFillTint="33"/>
          </w:tcPr>
          <w:p w14:paraId="0B5F5A5B" w14:textId="28956BBA" w:rsidR="00C85ABA" w:rsidRPr="006763D9" w:rsidRDefault="00E44AFD" w:rsidP="006763D9">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C85ABA" w:rsidRPr="006763D9">
              <w:rPr>
                <w:rFonts w:ascii="Calibri" w:hAnsi="Calibri" w:cs="Calibri"/>
                <w:color w:val="A6A6A6" w:themeColor="background1" w:themeShade="A6"/>
                <w:sz w:val="18"/>
                <w:szCs w:val="18"/>
              </w:rPr>
              <w:t xml:space="preserve"> reference</w:t>
            </w:r>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EAF1DD" w:themeFill="accent3" w:themeFillTint="33"/>
          </w:tcPr>
          <w:p w14:paraId="6419FA12" w14:textId="77777777" w:rsidR="00C85ABA" w:rsidRPr="006763D9" w:rsidRDefault="00C85ABA" w:rsidP="00E12C82">
            <w:pPr>
              <w:jc w:val="both"/>
              <w:rPr>
                <w:rFonts w:ascii="Calibri" w:hAnsi="Calibri" w:cs="Calibri"/>
                <w:color w:val="002060"/>
                <w:sz w:val="18"/>
                <w:szCs w:val="18"/>
              </w:rPr>
            </w:pP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t>
      </w:r>
      <w:r w:rsidRPr="006763D9">
        <w:rPr>
          <w:rFonts w:ascii="Calibri" w:hAnsi="Calibri" w:cs="Calibri"/>
          <w:snapToGrid w:val="0"/>
          <w:color w:val="A6A6A6" w:themeColor="background1" w:themeShade="A6"/>
          <w:sz w:val="18"/>
          <w:szCs w:val="18"/>
          <w:lang w:val="en-GB"/>
        </w:rPr>
        <w:lastRenderedPageBreak/>
        <w:t>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l support,</w:t>
      </w:r>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responsabilité civile : obligatoire pour les stages,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2F3CD1">
        <w:tc>
          <w:tcPr>
            <w:tcW w:w="4743" w:type="dxa"/>
            <w:shd w:val="clear" w:color="auto" w:fill="EAF1DD" w:themeFill="accent3" w:themeFillTint="33"/>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A53CFF">
              <w:rPr>
                <w:rFonts w:ascii="Calibri" w:hAnsi="Calibri" w:cs="Calibri"/>
                <w:color w:val="002060"/>
                <w:sz w:val="18"/>
                <w:szCs w:val="18"/>
              </w:rPr>
              <w:t>Titulaire de l’assurance RC :</w:t>
            </w:r>
          </w:p>
        </w:tc>
        <w:tc>
          <w:tcPr>
            <w:tcW w:w="4468" w:type="dxa"/>
            <w:shd w:val="clear" w:color="auto" w:fill="EAF1DD" w:themeFill="accent3" w:themeFillTint="33"/>
          </w:tcPr>
          <w:p w14:paraId="44D070DA" w14:textId="77777777" w:rsidR="00C85ABA" w:rsidRPr="00A53CFF" w:rsidRDefault="00C85ABA" w:rsidP="00E12C82">
            <w:pPr>
              <w:jc w:val="both"/>
              <w:rPr>
                <w:rFonts w:ascii="Calibri" w:hAnsi="Calibri" w:cs="Calibri"/>
                <w:sz w:val="18"/>
                <w:szCs w:val="18"/>
              </w:rPr>
            </w:pPr>
          </w:p>
        </w:tc>
      </w:tr>
      <w:tr w:rsidR="00C85ABA" w:rsidRPr="00A53CFF" w14:paraId="0C32EA6B" w14:textId="77777777" w:rsidTr="002F3CD1">
        <w:tc>
          <w:tcPr>
            <w:tcW w:w="4743" w:type="dxa"/>
            <w:shd w:val="clear" w:color="auto" w:fill="EAF1DD" w:themeFill="accent3" w:themeFillTint="33"/>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EAF1DD" w:themeFill="accent3" w:themeFillTint="33"/>
          </w:tcPr>
          <w:p w14:paraId="12A62DAC" w14:textId="77777777" w:rsidR="00C85ABA" w:rsidRPr="00A53CFF" w:rsidRDefault="00C85ABA" w:rsidP="00E12C82">
            <w:pPr>
              <w:jc w:val="both"/>
              <w:rPr>
                <w:rFonts w:ascii="Calibri" w:hAnsi="Calibri" w:cs="Calibri"/>
                <w:sz w:val="18"/>
                <w:szCs w:val="18"/>
              </w:rPr>
            </w:pPr>
          </w:p>
        </w:tc>
      </w:tr>
      <w:tr w:rsidR="00C85ABA" w:rsidRPr="00A53CFF" w14:paraId="0D1AD61C" w14:textId="77777777" w:rsidTr="002F3CD1">
        <w:tc>
          <w:tcPr>
            <w:tcW w:w="4743" w:type="dxa"/>
            <w:shd w:val="clear" w:color="auto" w:fill="EAF1DD" w:themeFill="accent3" w:themeFillTint="33"/>
          </w:tcPr>
          <w:p w14:paraId="771D45CC" w14:textId="379E323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468" w:type="dxa"/>
            <w:shd w:val="clear" w:color="auto" w:fill="EAF1DD" w:themeFill="accent3" w:themeFillTint="33"/>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This insurance covers damages to em</w:t>
      </w:r>
      <w:r w:rsidRPr="006763D9">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9"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only in the receiving organisation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accident du travail : obligatoire pour les stages, 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6763D9"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lang w:val="en-GB"/>
        </w:rPr>
      </w:pPr>
      <w:r w:rsidRPr="00A53CFF">
        <w:rPr>
          <w:rFonts w:ascii="Calibri" w:hAnsi="Calibri" w:cs="Calibri"/>
          <w:color w:val="002060"/>
          <w:sz w:val="18"/>
          <w:szCs w:val="18"/>
        </w:rPr>
        <w:t>ne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0" w:history="1">
        <w:r w:rsidR="006763D9" w:rsidRPr="006763D9">
          <w:rPr>
            <w:rStyle w:val="Lienhypertexte"/>
            <w:rFonts w:ascii="Calibri" w:hAnsi="Calibri" w:cs="Calibri"/>
            <w:color w:val="002060"/>
            <w:sz w:val="18"/>
            <w:szCs w:val="18"/>
            <w:lang w:val="en-US"/>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2F3CD1">
        <w:tc>
          <w:tcPr>
            <w:tcW w:w="4605" w:type="dxa"/>
            <w:shd w:val="clear" w:color="auto" w:fill="EAF1DD" w:themeFill="accent3" w:themeFillTint="33"/>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t>Titulaire de l’assurance :</w:t>
            </w:r>
          </w:p>
        </w:tc>
        <w:tc>
          <w:tcPr>
            <w:tcW w:w="4606" w:type="dxa"/>
            <w:shd w:val="clear" w:color="auto" w:fill="EAF1DD" w:themeFill="accent3" w:themeFillTint="33"/>
          </w:tcPr>
          <w:p w14:paraId="1EA3B4FF" w14:textId="77777777" w:rsidR="00C85ABA" w:rsidRPr="00A53CFF" w:rsidRDefault="00C85ABA" w:rsidP="00E12C82">
            <w:pPr>
              <w:jc w:val="both"/>
              <w:rPr>
                <w:rFonts w:ascii="Calibri" w:hAnsi="Calibri" w:cs="Calibri"/>
                <w:sz w:val="18"/>
                <w:szCs w:val="18"/>
              </w:rPr>
            </w:pPr>
          </w:p>
        </w:tc>
      </w:tr>
      <w:tr w:rsidR="00C85ABA" w:rsidRPr="00A53CFF" w14:paraId="2993B823" w14:textId="77777777" w:rsidTr="002F3CD1">
        <w:trPr>
          <w:trHeight w:val="295"/>
        </w:trPr>
        <w:tc>
          <w:tcPr>
            <w:tcW w:w="4605" w:type="dxa"/>
            <w:shd w:val="clear" w:color="auto" w:fill="EAF1DD" w:themeFill="accent3" w:themeFillTint="33"/>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w:t>
            </w:r>
            <w:r w:rsidRPr="00A53CFF">
              <w:rPr>
                <w:rFonts w:ascii="Calibri" w:hAnsi="Calibri" w:cs="Calibri"/>
                <w:color w:val="002060"/>
                <w:sz w:val="18"/>
                <w:szCs w:val="18"/>
              </w:rPr>
              <w:t>Organisme d’affiliation :</w:t>
            </w:r>
          </w:p>
        </w:tc>
        <w:tc>
          <w:tcPr>
            <w:tcW w:w="4606" w:type="dxa"/>
            <w:shd w:val="clear" w:color="auto" w:fill="EAF1DD" w:themeFill="accent3" w:themeFillTint="33"/>
          </w:tcPr>
          <w:p w14:paraId="44B68832" w14:textId="77777777" w:rsidR="00C85ABA" w:rsidRPr="00A53CFF" w:rsidRDefault="00C85ABA" w:rsidP="00E12C82">
            <w:pPr>
              <w:jc w:val="both"/>
              <w:rPr>
                <w:rFonts w:ascii="Calibri" w:hAnsi="Calibri" w:cs="Calibri"/>
                <w:sz w:val="18"/>
                <w:szCs w:val="18"/>
              </w:rPr>
            </w:pPr>
          </w:p>
        </w:tc>
      </w:tr>
      <w:tr w:rsidR="00C85ABA" w:rsidRPr="00A53CFF" w14:paraId="64DC20C5" w14:textId="77777777" w:rsidTr="002F3CD1">
        <w:tc>
          <w:tcPr>
            <w:tcW w:w="4605" w:type="dxa"/>
            <w:shd w:val="clear" w:color="auto" w:fill="EAF1DD" w:themeFill="accent3" w:themeFillTint="33"/>
          </w:tcPr>
          <w:p w14:paraId="1A749C24" w14:textId="21B61ADD"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606" w:type="dxa"/>
            <w:shd w:val="clear" w:color="auto" w:fill="EAF1DD" w:themeFill="accent3" w:themeFillTint="33"/>
          </w:tcPr>
          <w:p w14:paraId="0696DE55" w14:textId="77777777" w:rsidR="00C85ABA" w:rsidRPr="00A53CFF" w:rsidRDefault="00C85ABA"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118DF3D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3A64D627" w14:textId="4DE5AB8A"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participant dev</w:t>
      </w:r>
      <w:r w:rsidR="00AA7B0F">
        <w:rPr>
          <w:rFonts w:ascii="Calibri" w:hAnsi="Calibri" w:cs="Calibri"/>
          <w:color w:val="002060"/>
          <w:sz w:val="18"/>
          <w:szCs w:val="18"/>
        </w:rPr>
        <w:t>ra passer le test de langue OLS</w:t>
      </w:r>
      <w:r w:rsidRPr="00A53CFF">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6350F734" w14:textId="2CF4D0E0"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1BA9CD4E" w14:textId="77777777" w:rsidR="008E5629" w:rsidRDefault="00D33954" w:rsidP="008E5629">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8E5629">
        <w:rPr>
          <w:rFonts w:ascii="Calibri" w:hAnsi="Calibri" w:cs="Calibri"/>
          <w:color w:val="002060"/>
          <w:sz w:val="18"/>
          <w:szCs w:val="18"/>
          <w:shd w:val="clear" w:color="auto" w:fill="EAF1DD" w:themeFill="accent3" w:themeFillTint="33"/>
        </w:rPr>
        <w:t>Le participant [</w:t>
      </w:r>
      <w:r w:rsidRPr="008E5629">
        <w:rPr>
          <w:rFonts w:ascii="Calibri" w:hAnsi="Calibri" w:cs="Calibri"/>
          <w:i/>
          <w:color w:val="002060"/>
          <w:sz w:val="18"/>
          <w:szCs w:val="18"/>
          <w:shd w:val="clear" w:color="auto" w:fill="EAF1DD" w:themeFill="accent3" w:themeFillTint="33"/>
        </w:rPr>
        <w:t>Nom – Prénom</w:t>
      </w:r>
      <w:r w:rsidR="003908F2" w:rsidRPr="008E5629">
        <w:rPr>
          <w:rFonts w:ascii="Calibri" w:hAnsi="Calibri" w:cs="Calibri"/>
          <w:color w:val="002060"/>
          <w:sz w:val="18"/>
          <w:szCs w:val="18"/>
          <w:shd w:val="clear" w:color="auto" w:fill="EAF1DD" w:themeFill="accent3" w:themeFillTint="33"/>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l’organisme] :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008E5629">
        <w:rPr>
          <w:rFonts w:ascii="Calibri" w:hAnsi="Calibri" w:cs="Calibri"/>
          <w:color w:val="002060"/>
          <w:sz w:val="18"/>
          <w:szCs w:val="18"/>
        </w:rPr>
        <w:t>]</w:t>
      </w:r>
    </w:p>
    <w:p w14:paraId="6F01EE2E" w14:textId="6ADA00EC" w:rsidR="00D33954" w:rsidRPr="00A53CFF" w:rsidRDefault="008E5629" w:rsidP="008E5629">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Pr>
          <w:rFonts w:ascii="Calibri" w:hAnsi="Calibri" w:cs="Calibri"/>
          <w:color w:val="002060"/>
          <w:sz w:val="18"/>
          <w:szCs w:val="18"/>
        </w:rPr>
        <w:tab/>
      </w:r>
      <w:r w:rsidR="002F3CD1" w:rsidRPr="008E5629">
        <w:rPr>
          <w:rFonts w:ascii="Calibri" w:hAnsi="Calibri" w:cs="Calibri"/>
          <w:color w:val="002060"/>
          <w:sz w:val="18"/>
          <w:szCs w:val="18"/>
          <w:shd w:val="clear" w:color="auto" w:fill="FDE9D9" w:themeFill="accent6" w:themeFillTint="33"/>
        </w:rPr>
        <w:t>Patricia VANDENBERHE, Proviseur</w:t>
      </w:r>
    </w:p>
    <w:p w14:paraId="7FCEFE5F" w14:textId="516FC042" w:rsidR="00C85ABA" w:rsidRPr="00A53CFF" w:rsidRDefault="00C85ABA" w:rsidP="008E5629">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8E5629">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8E5629">
        <w:rPr>
          <w:rFonts w:ascii="Calibri" w:hAnsi="Calibri" w:cs="Calibri"/>
          <w:color w:val="002060"/>
          <w:sz w:val="18"/>
          <w:szCs w:val="18"/>
          <w:shd w:val="clear" w:color="auto" w:fill="EAF1DD" w:themeFill="accent3" w:themeFillTint="33"/>
        </w:rPr>
        <w:t>Fait à [</w:t>
      </w:r>
      <w:r w:rsidRPr="008E5629">
        <w:rPr>
          <w:rFonts w:ascii="Calibri" w:hAnsi="Calibri" w:cs="Calibri"/>
          <w:i/>
          <w:color w:val="002060"/>
          <w:sz w:val="18"/>
          <w:szCs w:val="18"/>
          <w:shd w:val="clear" w:color="auto" w:fill="EAF1DD" w:themeFill="accent3" w:themeFillTint="33"/>
        </w:rPr>
        <w:t>lieu</w:t>
      </w:r>
      <w:r w:rsidRPr="008E5629">
        <w:rPr>
          <w:rFonts w:ascii="Calibri" w:hAnsi="Calibri" w:cs="Calibri"/>
          <w:color w:val="002060"/>
          <w:sz w:val="18"/>
          <w:szCs w:val="18"/>
          <w:shd w:val="clear" w:color="auto" w:fill="EAF1DD" w:themeFill="accent3" w:themeFillTint="33"/>
        </w:rPr>
        <w:t>], le [</w:t>
      </w:r>
      <w:r w:rsidRPr="008E5629">
        <w:rPr>
          <w:rFonts w:ascii="Calibri" w:hAnsi="Calibri" w:cs="Calibri"/>
          <w:i/>
          <w:color w:val="002060"/>
          <w:sz w:val="18"/>
          <w:szCs w:val="18"/>
          <w:shd w:val="clear" w:color="auto" w:fill="EAF1DD" w:themeFill="accent3" w:themeFillTint="33"/>
        </w:rPr>
        <w:t>date</w:t>
      </w:r>
      <w:r w:rsidRPr="008E5629">
        <w:rPr>
          <w:rFonts w:ascii="Calibri" w:hAnsi="Calibri" w:cs="Calibri"/>
          <w:color w:val="002060"/>
          <w:sz w:val="18"/>
          <w:szCs w:val="18"/>
          <w:shd w:val="clear" w:color="auto" w:fill="EAF1DD" w:themeFill="accent3" w:themeFillTint="33"/>
        </w:rPr>
        <w:t>]</w:t>
      </w:r>
      <w:r w:rsidR="003908F2" w:rsidRPr="00A53CFF">
        <w:rPr>
          <w:rFonts w:ascii="Calibri" w:hAnsi="Calibri" w:cs="Calibri"/>
          <w:color w:val="002060"/>
          <w:sz w:val="18"/>
          <w:szCs w:val="18"/>
        </w:rPr>
        <w:tab/>
      </w:r>
      <w:r w:rsidRPr="008E5629">
        <w:rPr>
          <w:rFonts w:ascii="Calibri" w:hAnsi="Calibri" w:cs="Calibri"/>
          <w:color w:val="002060"/>
          <w:sz w:val="18"/>
          <w:szCs w:val="18"/>
          <w:shd w:val="clear" w:color="auto" w:fill="FDE9D9" w:themeFill="accent6" w:themeFillTint="33"/>
        </w:rPr>
        <w:t>Fait à [lieu], le [date]</w:t>
      </w:r>
    </w:p>
    <w:p w14:paraId="16A366E7" w14:textId="77777777" w:rsidR="00D33954" w:rsidRPr="00A53CFF" w:rsidRDefault="00D33954" w:rsidP="008E5629">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8E5629">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8E5629">
        <w:rPr>
          <w:rFonts w:ascii="Calibri" w:hAnsi="Calibri" w:cs="Calibri"/>
          <w:sz w:val="18"/>
          <w:szCs w:val="18"/>
          <w:shd w:val="clear" w:color="auto" w:fill="EAF1DD" w:themeFill="accent3" w:themeFillTint="33"/>
          <w:lang w:val="en-US"/>
        </w:rPr>
        <w:t>Signature :</w:t>
      </w:r>
      <w:r w:rsidR="003908F2" w:rsidRPr="00A53CFF">
        <w:rPr>
          <w:rFonts w:ascii="Calibri" w:hAnsi="Calibri" w:cs="Calibri"/>
          <w:sz w:val="18"/>
          <w:szCs w:val="18"/>
          <w:lang w:val="en-US"/>
        </w:rPr>
        <w:tab/>
      </w:r>
      <w:r w:rsidRPr="008E5629">
        <w:rPr>
          <w:rFonts w:ascii="Calibri" w:hAnsi="Calibri" w:cs="Calibri"/>
          <w:sz w:val="18"/>
          <w:szCs w:val="18"/>
          <w:shd w:val="clear" w:color="auto" w:fill="FDE9D9" w:themeFill="accent6" w:themeFillTint="33"/>
          <w:lang w:val="en-US"/>
        </w:rPr>
        <w:t>Signature :</w:t>
      </w:r>
    </w:p>
    <w:p w14:paraId="53AE9257" w14:textId="77777777" w:rsidR="00D33954" w:rsidRPr="00A53CFF" w:rsidRDefault="00D33954" w:rsidP="008E5629">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lastRenderedPageBreak/>
        <w:t>Annexe I</w:t>
      </w:r>
    </w:p>
    <w:p w14:paraId="0D246F0C" w14:textId="7CF4FB63"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t>LEARNING AGREEMENT – SMP</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6"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6"/>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5"/>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44116F" w:rsidRDefault="00AB5A84" w:rsidP="007A6321">
            <w:pPr>
              <w:jc w:val="center"/>
              <w:rPr>
                <w:rFonts w:ascii="Calibri" w:eastAsia="Times New Roman" w:hAnsi="Calibri" w:cs="Calibri"/>
                <w:b/>
                <w:bCs/>
                <w:color w:val="000000"/>
                <w:sz w:val="14"/>
                <w:szCs w:val="14"/>
                <w:lang w:val="en-GB" w:eastAsia="en-GB"/>
              </w:rPr>
            </w:pPr>
            <w:r w:rsidRPr="0044116F">
              <w:rPr>
                <w:rFonts w:ascii="Calibri" w:eastAsia="Times New Roman" w:hAnsi="Calibri" w:cs="Calibri"/>
                <w:b/>
                <w:bCs/>
                <w:color w:val="A6A6A6" w:themeColor="background1" w:themeShade="A6"/>
                <w:sz w:val="14"/>
                <w:szCs w:val="14"/>
                <w:lang w:val="en-GB" w:eastAsia="en-GB"/>
              </w:rPr>
              <w:t>Sex [M</w:t>
            </w:r>
            <w:r w:rsidR="0044116F" w:rsidRPr="0044116F">
              <w:rPr>
                <w:rFonts w:ascii="Calibri" w:eastAsia="Times New Roman" w:hAnsi="Calibri" w:cs="Calibri"/>
                <w:b/>
                <w:bCs/>
                <w:color w:val="A6A6A6" w:themeColor="background1" w:themeShade="A6"/>
                <w:sz w:val="14"/>
                <w:szCs w:val="14"/>
                <w:lang w:val="en-GB" w:eastAsia="en-GB"/>
              </w:rPr>
              <w:t>ale</w:t>
            </w:r>
            <w:r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Pr="0044116F">
              <w:rPr>
                <w:rFonts w:ascii="Calibri" w:eastAsia="Times New Roman" w:hAnsi="Calibri" w:cs="Calibri"/>
                <w:b/>
                <w:bCs/>
                <w:color w:val="A6A6A6" w:themeColor="background1" w:themeShade="A6"/>
                <w:sz w:val="14"/>
                <w:szCs w:val="14"/>
                <w:lang w:val="en-GB" w:eastAsia="en-GB"/>
              </w:rPr>
              <w:t>]</w:t>
            </w:r>
          </w:p>
          <w:p w14:paraId="31DF80BE" w14:textId="430ECB9C"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/Non défini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2A1341" w14:paraId="2C3023F0" w14:textId="77777777" w:rsidTr="002F3CD1">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EAF1DD" w:themeFill="accent3" w:themeFillTint="33"/>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EAF1DD" w:themeFill="accent3" w:themeFillTint="33"/>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EAF1DD" w:themeFill="accent3" w:themeFillTint="33"/>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EAF1DD" w:themeFill="accent3" w:themeFillTint="33"/>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EAF1DD" w:themeFill="accent3" w:themeFillTint="33"/>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EAF1DD" w:themeFill="accent3" w:themeFillTint="33"/>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EAF1DD" w:themeFill="accent3" w:themeFillTint="33"/>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(si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8E5629">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6FC00425" w14:textId="0D705CAB" w:rsidR="00AB5A84" w:rsidRPr="008E5629" w:rsidRDefault="002F3CD1" w:rsidP="007A6321">
            <w:pPr>
              <w:jc w:val="center"/>
              <w:rPr>
                <w:rFonts w:ascii="Calibri" w:eastAsia="Times New Roman" w:hAnsi="Calibri" w:cs="Calibri"/>
                <w:b/>
                <w:color w:val="000000"/>
                <w:sz w:val="16"/>
                <w:szCs w:val="16"/>
                <w:lang w:val="fr-BE" w:eastAsia="en-GB"/>
              </w:rPr>
            </w:pPr>
            <w:r w:rsidRPr="008E5629">
              <w:rPr>
                <w:rFonts w:ascii="Calibri" w:eastAsia="Times New Roman" w:hAnsi="Calibri" w:cs="Calibri"/>
                <w:b/>
                <w:color w:val="000000"/>
                <w:sz w:val="16"/>
                <w:szCs w:val="16"/>
                <w:lang w:val="fr-BE" w:eastAsia="en-GB"/>
              </w:rPr>
              <w:t>ESAAT</w:t>
            </w:r>
          </w:p>
        </w:tc>
        <w:tc>
          <w:tcPr>
            <w:tcW w:w="1134" w:type="dxa"/>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346BEF9C" w14:textId="77777777" w:rsidR="00AB5A84" w:rsidRPr="008E5629" w:rsidRDefault="00AB5A84" w:rsidP="007A6321">
            <w:pPr>
              <w:jc w:val="center"/>
              <w:rPr>
                <w:rFonts w:ascii="Calibri" w:eastAsia="Times New Roman" w:hAnsi="Calibri" w:cs="Calibri"/>
                <w:b/>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2BD40A5E" w14:textId="46733CC2" w:rsidR="00AB5A84" w:rsidRPr="008E5629" w:rsidRDefault="002F3CD1" w:rsidP="007A6321">
            <w:pPr>
              <w:jc w:val="center"/>
              <w:rPr>
                <w:rFonts w:ascii="Calibri" w:eastAsia="Times New Roman" w:hAnsi="Calibri" w:cs="Calibri"/>
                <w:b/>
                <w:color w:val="000000"/>
                <w:sz w:val="16"/>
                <w:szCs w:val="16"/>
                <w:lang w:val="fr-BE" w:eastAsia="en-GB"/>
              </w:rPr>
            </w:pPr>
            <w:r w:rsidRPr="008E5629">
              <w:rPr>
                <w:rFonts w:ascii="Calibri" w:eastAsia="Times New Roman" w:hAnsi="Calibri" w:cs="Calibri"/>
                <w:b/>
                <w:color w:val="000000"/>
                <w:sz w:val="16"/>
                <w:szCs w:val="16"/>
                <w:lang w:val="fr-BE" w:eastAsia="en-GB"/>
              </w:rPr>
              <w:t>F ROUBAIX 09</w:t>
            </w:r>
          </w:p>
        </w:tc>
        <w:tc>
          <w:tcPr>
            <w:tcW w:w="1134" w:type="dxa"/>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604FDB4B" w14:textId="4AE106EF" w:rsidR="00AB5A84" w:rsidRPr="008E5629" w:rsidRDefault="008E5629" w:rsidP="007A6321">
            <w:pPr>
              <w:jc w:val="center"/>
              <w:rPr>
                <w:rFonts w:ascii="Calibri" w:eastAsia="Times New Roman" w:hAnsi="Calibri" w:cs="Calibri"/>
                <w:b/>
                <w:color w:val="000000"/>
                <w:sz w:val="16"/>
                <w:szCs w:val="16"/>
                <w:lang w:val="fr-BE" w:eastAsia="en-GB"/>
              </w:rPr>
            </w:pPr>
            <w:r w:rsidRPr="008E5629">
              <w:rPr>
                <w:rFonts w:ascii="Calibri" w:eastAsia="Times New Roman" w:hAnsi="Calibri" w:cs="Calibri"/>
                <w:b/>
                <w:color w:val="000000"/>
                <w:sz w:val="16"/>
                <w:szCs w:val="16"/>
                <w:lang w:val="fr-BE" w:eastAsia="en-GB"/>
              </w:rPr>
              <w:t xml:space="preserve">539 av des nations </w:t>
            </w:r>
            <w:r w:rsidR="002F3CD1" w:rsidRPr="008E5629">
              <w:rPr>
                <w:rFonts w:ascii="Calibri" w:eastAsia="Times New Roman" w:hAnsi="Calibri" w:cs="Calibri"/>
                <w:b/>
                <w:color w:val="000000"/>
                <w:sz w:val="16"/>
                <w:szCs w:val="16"/>
                <w:lang w:val="fr-BE" w:eastAsia="en-GB"/>
              </w:rPr>
              <w:t>unies</w:t>
            </w:r>
          </w:p>
          <w:p w14:paraId="009E71B3" w14:textId="42D2A5AE" w:rsidR="002F3CD1" w:rsidRPr="008E5629" w:rsidRDefault="008E5629" w:rsidP="008E5629">
            <w:pPr>
              <w:jc w:val="center"/>
              <w:rPr>
                <w:rFonts w:ascii="Calibri" w:eastAsia="Times New Roman" w:hAnsi="Calibri" w:cs="Calibri"/>
                <w:b/>
                <w:color w:val="000000"/>
                <w:sz w:val="16"/>
                <w:szCs w:val="16"/>
                <w:lang w:val="fr-BE" w:eastAsia="en-GB"/>
              </w:rPr>
            </w:pPr>
            <w:r w:rsidRPr="008E5629">
              <w:rPr>
                <w:rFonts w:ascii="Calibri" w:eastAsia="Times New Roman" w:hAnsi="Calibri" w:cs="Calibri"/>
                <w:b/>
                <w:color w:val="000000"/>
                <w:sz w:val="16"/>
                <w:szCs w:val="16"/>
                <w:lang w:val="fr-BE" w:eastAsia="en-GB"/>
              </w:rPr>
              <w:t>Roubaix</w:t>
            </w:r>
          </w:p>
        </w:tc>
        <w:tc>
          <w:tcPr>
            <w:tcW w:w="1145" w:type="dxa"/>
            <w:tcBorders>
              <w:top w:val="single" w:sz="8" w:space="0" w:color="auto"/>
              <w:left w:val="nil"/>
              <w:bottom w:val="double" w:sz="6" w:space="0" w:color="auto"/>
              <w:right w:val="single" w:sz="8" w:space="0" w:color="auto"/>
            </w:tcBorders>
            <w:shd w:val="clear" w:color="auto" w:fill="FDE9D9" w:themeFill="accent6" w:themeFillTint="33"/>
            <w:noWrap/>
            <w:vAlign w:val="center"/>
            <w:hideMark/>
          </w:tcPr>
          <w:p w14:paraId="597C8052" w14:textId="1C7484A5" w:rsidR="00AB5A84" w:rsidRPr="008E5629" w:rsidRDefault="008E5629" w:rsidP="007A6321">
            <w:pPr>
              <w:jc w:val="center"/>
              <w:rPr>
                <w:rFonts w:ascii="Calibri" w:eastAsia="Times New Roman" w:hAnsi="Calibri" w:cs="Calibri"/>
                <w:b/>
                <w:color w:val="000000"/>
                <w:sz w:val="16"/>
                <w:szCs w:val="16"/>
                <w:lang w:val="fr-BE" w:eastAsia="en-GB"/>
              </w:rPr>
            </w:pPr>
            <w:r w:rsidRPr="008E5629">
              <w:rPr>
                <w:rFonts w:ascii="Calibri" w:eastAsia="Times New Roman" w:hAnsi="Calibri" w:cs="Calibri"/>
                <w:b/>
                <w:color w:val="000000"/>
                <w:sz w:val="16"/>
                <w:szCs w:val="16"/>
                <w:lang w:val="fr-BE" w:eastAsia="en-GB"/>
              </w:rPr>
              <w:t>France</w:t>
            </w:r>
          </w:p>
        </w:tc>
        <w:tc>
          <w:tcPr>
            <w:tcW w:w="4100" w:type="dxa"/>
            <w:gridSpan w:val="2"/>
            <w:tcBorders>
              <w:top w:val="single" w:sz="8" w:space="0" w:color="auto"/>
              <w:left w:val="nil"/>
              <w:bottom w:val="double" w:sz="6" w:space="0" w:color="auto"/>
              <w:right w:val="double" w:sz="6" w:space="0" w:color="auto"/>
            </w:tcBorders>
            <w:shd w:val="clear" w:color="auto" w:fill="FDE9D9" w:themeFill="accent6" w:themeFillTint="33"/>
            <w:noWrap/>
            <w:vAlign w:val="center"/>
            <w:hideMark/>
          </w:tcPr>
          <w:p w14:paraId="1853AEA5" w14:textId="7D39A700" w:rsidR="00AB5A84" w:rsidRPr="008E5629" w:rsidRDefault="008E5629" w:rsidP="008E5629">
            <w:pPr>
              <w:jc w:val="center"/>
              <w:rPr>
                <w:rFonts w:ascii="Calibri" w:eastAsia="Times New Roman" w:hAnsi="Calibri" w:cs="Calibri"/>
                <w:b/>
                <w:color w:val="000000"/>
                <w:sz w:val="16"/>
                <w:szCs w:val="16"/>
                <w:lang w:val="fr-BE" w:eastAsia="en-GB"/>
              </w:rPr>
            </w:pPr>
            <w:r w:rsidRPr="008E5629">
              <w:rPr>
                <w:rFonts w:ascii="Calibri" w:eastAsia="Times New Roman" w:hAnsi="Calibri" w:cs="Calibri"/>
                <w:b/>
                <w:color w:val="000000"/>
                <w:sz w:val="16"/>
                <w:szCs w:val="16"/>
                <w:lang w:val="fr-BE" w:eastAsia="en-GB"/>
              </w:rPr>
              <w:t>SAN JUAN Gustavo</w:t>
            </w:r>
            <w:r w:rsidRPr="008E5629">
              <w:rPr>
                <w:rFonts w:ascii="Calibri" w:eastAsia="Times New Roman" w:hAnsi="Calibri" w:cs="Calibri"/>
                <w:b/>
                <w:color w:val="000000"/>
                <w:sz w:val="16"/>
                <w:szCs w:val="16"/>
                <w:lang w:val="fr-BE" w:eastAsia="en-GB"/>
              </w:rPr>
              <w:br/>
              <w:t>gs.sanjuan14@gmail.com</w:t>
            </w: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8E5629">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EAF1DD" w:themeFill="accent3" w:themeFillTint="33"/>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EAF1DD" w:themeFill="accent3" w:themeFillTint="33"/>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EAF1DD" w:themeFill="accent3" w:themeFillTint="33"/>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EAF1DD" w:themeFill="accent3" w:themeFillTint="33"/>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EAF1DD" w:themeFill="accent3" w:themeFillTint="33"/>
            <w:noWrap/>
            <w:vAlign w:val="center"/>
          </w:tcPr>
          <w:p w14:paraId="68B7D6CB" w14:textId="77777777" w:rsidR="00AB5A84" w:rsidRPr="00A53CFF" w:rsidRDefault="002F3CD1"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2F3CD1"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EAF1DD" w:themeFill="accent3" w:themeFillTint="33"/>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EAF1DD" w:themeFill="accent3" w:themeFillTint="33"/>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14FCC726" w14:textId="5005F5EA" w:rsidR="00F71F31" w:rsidRPr="00AB5A84" w:rsidRDefault="00D33954" w:rsidP="00EF6ECE">
            <w:pPr>
              <w:pStyle w:val="Paragraphedeliste"/>
              <w:jc w:val="center"/>
              <w:rPr>
                <w:rFonts w:ascii="Calibri" w:eastAsia="Times New Roman" w:hAnsi="Calibri" w:cs="Calibri"/>
                <w:b/>
                <w:bCs/>
                <w:iCs/>
                <w:color w:val="000000"/>
                <w:sz w:val="16"/>
                <w:szCs w:val="16"/>
                <w:lang w:eastAsia="en-GB"/>
              </w:rPr>
            </w:pPr>
            <w:r w:rsidRPr="002A6D35">
              <w:rPr>
                <w:rFonts w:ascii="Calibri" w:eastAsia="Times New Roman" w:hAnsi="Calibri" w:cs="Calibri"/>
                <w:b/>
                <w:bCs/>
                <w:iCs/>
                <w:color w:val="002060"/>
                <w:sz w:val="16"/>
                <w:szCs w:val="16"/>
                <w:shd w:val="clear" w:color="auto" w:fill="EAF1DD" w:themeFill="accent3" w:themeFillTint="33"/>
                <w:lang w:eastAsia="en-GB"/>
              </w:rPr>
              <w:t>Période de mobilité prévue : de [mois/année] …………….……..à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EF6ECE" w:rsidRDefault="00495037" w:rsidP="00495037">
            <w:pPr>
              <w:ind w:right="-993"/>
              <w:rPr>
                <w:rFonts w:asciiTheme="majorHAnsi" w:eastAsia="Calibri" w:hAnsiTheme="majorHAnsi" w:cstheme="majorHAnsi"/>
                <w:b/>
                <w:color w:val="002060"/>
                <w:sz w:val="16"/>
                <w:szCs w:val="16"/>
                <w:lang w:val="en-GB" w:eastAsia="en-US"/>
              </w:rPr>
            </w:pPr>
            <w:r w:rsidRPr="00EF6ECE">
              <w:rPr>
                <w:rFonts w:asciiTheme="majorHAnsi" w:hAnsiTheme="majorHAnsi" w:cstheme="majorHAnsi"/>
                <w:b/>
                <w:color w:val="002060"/>
                <w:sz w:val="16"/>
                <w:szCs w:val="16"/>
                <w:lang w:val="en-GB"/>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EF6ECE">
              <w:rPr>
                <w:rFonts w:asciiTheme="majorHAnsi" w:hAnsiTheme="majorHAnsi" w:cstheme="majorHAnsi"/>
                <w:b/>
                <w:color w:val="002060"/>
                <w:sz w:val="16"/>
                <w:szCs w:val="16"/>
                <w:lang w:val="en-GB"/>
              </w:rPr>
              <w:t xml:space="preserve"> : oui </w:t>
            </w:r>
            <w:r w:rsidRPr="00EF6ECE">
              <w:rPr>
                <w:rFonts w:ascii="Segoe UI Symbol" w:eastAsia="MS Gothic" w:hAnsi="Segoe UI Symbol" w:cs="Segoe UI Symbol"/>
                <w:color w:val="002060"/>
                <w:sz w:val="16"/>
                <w:szCs w:val="16"/>
                <w:lang w:val="en-GB"/>
              </w:rPr>
              <w:t>☐</w:t>
            </w:r>
            <w:r w:rsidRPr="00EF6ECE">
              <w:rPr>
                <w:rFonts w:asciiTheme="majorHAnsi" w:hAnsiTheme="majorHAnsi" w:cstheme="majorHAnsi"/>
                <w:b/>
                <w:color w:val="002060"/>
                <w:sz w:val="16"/>
                <w:szCs w:val="16"/>
                <w:lang w:val="en-GB"/>
              </w:rPr>
              <w:t xml:space="preserve"> non </w:t>
            </w:r>
            <w:r w:rsidRPr="00EF6ECE">
              <w:rPr>
                <w:rFonts w:ascii="Segoe UI Symbol" w:eastAsia="MS Gothic" w:hAnsi="Segoe UI Symbol" w:cs="Segoe UI Symbol"/>
                <w:color w:val="002060"/>
                <w:sz w:val="16"/>
                <w:szCs w:val="16"/>
                <w:lang w:val="en-GB"/>
              </w:rPr>
              <w:t>☐</w:t>
            </w:r>
          </w:p>
          <w:p w14:paraId="34B87147" w14:textId="6AAAA9E7" w:rsidR="00495037" w:rsidRPr="00495037" w:rsidRDefault="00495037" w:rsidP="00495037">
            <w:pPr>
              <w:ind w:right="-993"/>
              <w:rPr>
                <w:rFonts w:ascii="Calibri" w:eastAsia="Calibri" w:hAnsi="Calibri" w:cs="Calibri"/>
                <w:b/>
                <w:color w:val="A6A6A6" w:themeColor="background1" w:themeShade="A6"/>
                <w:sz w:val="16"/>
                <w:szCs w:val="16"/>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1B5E3C17" w14:textId="101CD179" w:rsidR="00F71F31" w:rsidRPr="00A53CFF" w:rsidRDefault="00F71F31" w:rsidP="00F71F31">
            <w:pPr>
              <w:spacing w:line="276" w:lineRule="auto"/>
              <w:ind w:right="-992"/>
              <w:rPr>
                <w:rFonts w:ascii="Calibri" w:eastAsia="Calibri" w:hAnsi="Calibri" w:cs="Calibri"/>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471511FB" w14:textId="77E21DD5" w:rsidR="00F71F31" w:rsidRPr="00A53CFF" w:rsidRDefault="00F71F31" w:rsidP="00F71F31">
            <w:pPr>
              <w:rPr>
                <w:rFonts w:ascii="Calibri" w:eastAsia="Times New Roman" w:hAnsi="Calibri" w:cs="Calibri"/>
                <w:color w:val="000000"/>
                <w:sz w:val="16"/>
                <w:szCs w:val="16"/>
                <w:lang w:eastAsia="en-GB"/>
              </w:rPr>
            </w:pP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89B45F5" w14:textId="77777777" w:rsidR="00F71F31" w:rsidRPr="00B351DD" w:rsidRDefault="00F71F31" w:rsidP="00F71F31">
            <w:pPr>
              <w:jc w:val="center"/>
              <w:rPr>
                <w:rFonts w:ascii="Calibri" w:eastAsia="Times New Roman" w:hAnsi="Calibri" w:cs="Calibri"/>
                <w:bCs/>
                <w:iCs/>
                <w:color w:val="A6A6A6" w:themeColor="background1" w:themeShade="A6"/>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Pr="00B351DD">
              <w:rPr>
                <w:rFonts w:ascii="Calibri" w:eastAsia="Times New Roman" w:hAnsi="Calibri" w:cs="Calibri"/>
                <w:bCs/>
                <w:iCs/>
                <w:color w:val="A6A6A6" w:themeColor="background1" w:themeShade="A6"/>
                <w:sz w:val="16"/>
                <w:szCs w:val="16"/>
                <w:lang w:eastAsia="en-GB"/>
              </w:rPr>
              <w:t xml:space="preserve"> </w:t>
            </w:r>
          </w:p>
          <w:p w14:paraId="3FC310E9"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B – Etablissement d’envoi</w:t>
            </w:r>
          </w:p>
          <w:p w14:paraId="3294793E" w14:textId="4289C554" w:rsidR="00F71F31" w:rsidRPr="00A53CFF" w:rsidRDefault="00F71F31" w:rsidP="00F71F31">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three boxes:</w:t>
            </w:r>
            <w:r w:rsidRPr="00B351DD">
              <w:rPr>
                <w:rFonts w:ascii="Calibri" w:eastAsia="Times New Roman" w:hAnsi="Calibri" w:cs="Calibri"/>
                <w:b/>
                <w:bCs/>
                <w:color w:val="A6A6A6" w:themeColor="background1" w:themeShade="A6"/>
                <w:sz w:val="16"/>
                <w:szCs w:val="16"/>
                <w:vertAlign w:val="superscript"/>
                <w:lang w:val="en-GB" w:eastAsia="en-GB"/>
              </w:rPr>
              <w:t xml:space="preserve"> </w:t>
            </w:r>
          </w:p>
          <w:p w14:paraId="57712555" w14:textId="3A64113D" w:rsidR="00D33954" w:rsidRPr="00A53CFF" w:rsidRDefault="00D33954" w:rsidP="00F71F31">
            <w:pPr>
              <w:jc w:val="center"/>
              <w:rPr>
                <w:rFonts w:ascii="Calibri" w:eastAsia="Times New Roman" w:hAnsi="Calibri" w:cs="Calibri"/>
                <w:bCs/>
                <w:i/>
                <w:color w:val="002060"/>
                <w:sz w:val="16"/>
                <w:szCs w:val="16"/>
                <w:lang w:eastAsia="en-GB"/>
              </w:rPr>
            </w:pPr>
            <w:r w:rsidRPr="00A53CFF">
              <w:rPr>
                <w:rFonts w:ascii="Calibri" w:eastAsia="Times New Roman" w:hAnsi="Calibri" w:cs="Calibri"/>
                <w:bCs/>
                <w:i/>
                <w:color w:val="002060"/>
                <w:sz w:val="16"/>
                <w:szCs w:val="16"/>
                <w:lang w:eastAsia="en-GB"/>
              </w:rPr>
              <w:t>Merci de compléter une seule des trois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2A6D35">
              <w:trPr>
                <w:trHeight w:val="184"/>
              </w:trPr>
              <w:tc>
                <w:tcPr>
                  <w:tcW w:w="3480" w:type="dxa"/>
                  <w:shd w:val="clear" w:color="auto" w:fill="EAF1DD" w:themeFill="accent3" w:themeFillTint="33"/>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Attribuer……….crédits ECTS (ou équivalent)</w:t>
                  </w:r>
                  <w:r w:rsidR="00B351DD" w:rsidRPr="00A53CFF">
                    <w:rPr>
                      <w:rFonts w:ascii="Calibri" w:eastAsia="Times New Roman" w:hAnsi="Calibri" w:cs="Calibri"/>
                      <w:bCs/>
                      <w:color w:val="000000"/>
                      <w:sz w:val="16"/>
                      <w:szCs w:val="16"/>
                      <w:vertAlign w:val="superscript"/>
                      <w:lang w:val="en-GB"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EAF1DD" w:themeFill="accent3" w:themeFillTint="33"/>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FEAD5E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l’attestation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2A6D35">
              <w:trPr>
                <w:trHeight w:val="166"/>
              </w:trPr>
              <w:tc>
                <w:tcPr>
                  <w:tcW w:w="10560" w:type="dxa"/>
                  <w:gridSpan w:val="2"/>
                  <w:shd w:val="clear" w:color="auto" w:fill="EAF1DD" w:themeFill="accent3" w:themeFillTint="33"/>
                  <w:vAlign w:val="center"/>
                  <w:hideMark/>
                </w:tcPr>
                <w:p w14:paraId="4D982E61" w14:textId="77777777" w:rsidR="00F71F31" w:rsidRPr="00B351DD" w:rsidRDefault="00F71F31" w:rsidP="00F71F31">
                  <w:pPr>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p>
                <w:p w14:paraId="62382CC8" w14:textId="5FE6F413"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relevé de notes du stagiaire et dans le supplément au diplôme (ou équivalent).</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7136738" w:rsidR="00F71F31" w:rsidRPr="00A53CFF" w:rsidRDefault="00D33954" w:rsidP="00F71F31">
                  <w:pPr>
                    <w:rPr>
                      <w:rFonts w:ascii="Calibri" w:eastAsia="Times New Roman" w:hAnsi="Calibri" w:cs="Calibri"/>
                      <w:bCs/>
                      <w:color w:val="000000"/>
                      <w:sz w:val="16"/>
                      <w:szCs w:val="16"/>
                      <w:lang w:eastAsia="en-GB"/>
                    </w:rPr>
                  </w:pPr>
                  <w:r w:rsidRPr="002A4269">
                    <w:rPr>
                      <w:rFonts w:ascii="Calibri" w:eastAsia="Times New Roman" w:hAnsi="Calibri" w:cs="Calibri"/>
                      <w:bCs/>
                      <w:color w:val="002060"/>
                      <w:sz w:val="16"/>
                      <w:szCs w:val="16"/>
                      <w:lang w:eastAsia="en-GB"/>
                    </w:rPr>
                    <w:t xml:space="preserve">Faire apparaître 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Content>
                      <w:r w:rsidR="00F71F31" w:rsidRPr="002A4269">
                        <w:rPr>
                          <w:rFonts w:ascii="MS Gothic" w:eastAsia="MS Gothic" w:hAnsi="MS Gothic" w:cs="MS Gothic" w:hint="eastAsia"/>
                          <w:iCs/>
                          <w:color w:val="002060"/>
                          <w:sz w:val="16"/>
                          <w:szCs w:val="16"/>
                          <w:lang w:eastAsia="en-GB"/>
                        </w:rPr>
                        <w:t>☐</w:t>
                      </w:r>
                    </w:sdtContent>
                  </w:sdt>
                  <w:r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The traineeship is voluntary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0E7E19A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Faire apparaître la période de stage dans le relevé de notes du stagiaire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Content>
                      <w:r w:rsidR="00F71F31" w:rsidRPr="007A6321">
                        <w:rPr>
                          <w:rFonts w:ascii="MS Gothic" w:eastAsia="MS Gothic" w:hAnsi="MS Gothic" w:cs="MS Gothic" w:hint="eastAsia"/>
                          <w:bCs/>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E33D346"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24D13E5B" w:rsidR="00F71F31" w:rsidRPr="00A53CFF" w:rsidRDefault="00D33954" w:rsidP="00F71F31">
                  <w:pPr>
                    <w:rPr>
                      <w:rFonts w:ascii="Calibri" w:eastAsia="Times New Roman" w:hAnsi="Calibri" w:cs="Calibri"/>
                      <w:bCs/>
                      <w:color w:val="000000"/>
                      <w:sz w:val="16"/>
                      <w:szCs w:val="16"/>
                      <w:lang w:eastAsia="en-GB"/>
                    </w:rPr>
                  </w:pPr>
                  <w:r w:rsidRPr="00826285">
                    <w:rPr>
                      <w:rFonts w:ascii="Calibri" w:eastAsia="Times New Roman" w:hAnsi="Calibri" w:cs="Calibri"/>
                      <w:bCs/>
                      <w:color w:val="1F497D" w:themeColor="text2"/>
                      <w:sz w:val="16"/>
                      <w:szCs w:val="16"/>
                      <w:lang w:eastAsia="en-GB"/>
                    </w:rPr>
                    <w:t xml:space="preserve">Faire apparaître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Content>
                      <w:r w:rsidR="00F71F31" w:rsidRPr="00826285">
                        <w:rPr>
                          <w:rFonts w:ascii="MS Gothic" w:eastAsia="MS Gothic" w:hAnsi="MS Gothic" w:cs="MS Gothic" w:hint="eastAsia"/>
                          <w:bCs/>
                          <w:iCs/>
                          <w:color w:val="1F497D" w:themeColor="text2"/>
                          <w:sz w:val="16"/>
                          <w:szCs w:val="16"/>
                          <w:lang w:eastAsia="en-GB"/>
                        </w:rPr>
                        <w:t>☐</w:t>
                      </w:r>
                    </w:sdtContent>
                  </w:sdt>
                  <w:r w:rsidRPr="00826285">
                    <w:rPr>
                      <w:rFonts w:ascii="Calibri" w:eastAsia="Times New Roman" w:hAnsi="Calibri" w:cs="Calibri"/>
                      <w:bCs/>
                      <w:color w:val="1F497D" w:themeColor="text2"/>
                      <w:sz w:val="16"/>
                      <w:szCs w:val="16"/>
                      <w:lang w:eastAsia="en-GB"/>
                    </w:rPr>
                    <w:t xml:space="preserve">   Non</w:t>
                  </w:r>
                  <w:r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796E61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30696DE" w14:textId="0621E723" w:rsidR="00F71F31" w:rsidRPr="0036526D" w:rsidRDefault="009175C8" w:rsidP="00F71F31">
            <w:pPr>
              <w:numPr>
                <w:ilvl w:val="0"/>
                <w:numId w:val="12"/>
              </w:numPr>
              <w:spacing w:before="80" w:after="40" w:line="276" w:lineRule="auto"/>
              <w:ind w:left="199" w:hanging="142"/>
              <w:contextualSpacing/>
              <w:rPr>
                <w:rFonts w:ascii="Calibri" w:eastAsia="Times New Roman" w:hAnsi="Calibri" w:cs="Calibri"/>
                <w:b/>
                <w:bCs/>
                <w:color w:val="C0504D" w:themeColor="accent2"/>
                <w:sz w:val="16"/>
                <w:szCs w:val="16"/>
                <w:lang w:val="en-GB" w:eastAsia="en-GB"/>
              </w:rPr>
            </w:pPr>
            <w:r>
              <w:rPr>
                <w:rFonts w:ascii="Calibri" w:eastAsia="Times New Roman" w:hAnsi="Calibri" w:cs="Calibri"/>
                <w:b/>
                <w:bCs/>
                <w:noProof/>
                <w:color w:val="A6A6A6" w:themeColor="background1" w:themeShade="A6"/>
                <w:sz w:val="16"/>
                <w:szCs w:val="16"/>
              </w:rPr>
              <mc:AlternateContent>
                <mc:Choice Requires="wps">
                  <w:drawing>
                    <wp:anchor distT="0" distB="0" distL="114300" distR="114300" simplePos="0" relativeHeight="251672576" behindDoc="0" locked="0" layoutInCell="1" allowOverlap="1" wp14:anchorId="5DACCC8E" wp14:editId="33409C81">
                      <wp:simplePos x="0" y="0"/>
                      <wp:positionH relativeFrom="column">
                        <wp:posOffset>200415</wp:posOffset>
                      </wp:positionH>
                      <wp:positionV relativeFrom="paragraph">
                        <wp:posOffset>43110</wp:posOffset>
                      </wp:positionV>
                      <wp:extent cx="6630802" cy="790984"/>
                      <wp:effectExtent l="38100" t="38100" r="74930" b="85725"/>
                      <wp:wrapNone/>
                      <wp:docPr id="1" name="Connecteur droit 1"/>
                      <wp:cNvGraphicFramePr/>
                      <a:graphic xmlns:a="http://schemas.openxmlformats.org/drawingml/2006/main">
                        <a:graphicData uri="http://schemas.microsoft.com/office/word/2010/wordprocessingShape">
                          <wps:wsp>
                            <wps:cNvCnPr/>
                            <wps:spPr>
                              <a:xfrm>
                                <a:off x="0" y="0"/>
                                <a:ext cx="6630802" cy="7909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1="http://schemas.microsoft.com/office/drawing/2015/9/8/chartex">
                  <w:pict>
                    <v:line w14:anchorId="22096F06"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pt,3.4pt" to="537.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" strokecolor="#c0504d [3205]" strokeweight="2pt">
                      <v:shadow on="t" color="black" opacity="24903f" origin=",.5" offset="0,.55556mm"/>
                    </v:line>
                  </w:pict>
                </mc:Fallback>
              </mc:AlternateContent>
            </w:r>
            <w:r w:rsidR="00F71F31" w:rsidRPr="00826285">
              <w:rPr>
                <w:rFonts w:ascii="Calibri" w:eastAsia="Times New Roman" w:hAnsi="Calibri" w:cs="Calibri"/>
                <w:b/>
                <w:bCs/>
                <w:color w:val="A6A6A6" w:themeColor="background1" w:themeShade="A6"/>
                <w:sz w:val="16"/>
                <w:szCs w:val="16"/>
                <w:lang w:val="en-GB" w:eastAsia="en-GB"/>
              </w:rPr>
              <w:t>The traineeship is carried out by a recent graduate and, upon satisfactory completion of the traineeship, the institution undertakes to:</w:t>
            </w:r>
          </w:p>
          <w:p w14:paraId="7ED67C31" w14:textId="4C20D1E1" w:rsidR="00F71F31" w:rsidRPr="009175C8" w:rsidRDefault="00F71F31" w:rsidP="00F71F31">
            <w:pPr>
              <w:spacing w:before="80" w:after="40"/>
              <w:ind w:left="199"/>
              <w:contextualSpacing/>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La période de stage est réalisée par un jeune diplômé et, sous réserve d’une réalisation satisfaisante, l’établissement s’engage à :</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F71F31" w:rsidRPr="0036526D" w14:paraId="1E0E4C42" w14:textId="77777777" w:rsidTr="00F71F31">
              <w:trPr>
                <w:trHeight w:val="166"/>
              </w:trPr>
              <w:tc>
                <w:tcPr>
                  <w:tcW w:w="5280" w:type="dxa"/>
                  <w:tcBorders>
                    <w:top w:val="double" w:sz="6" w:space="0" w:color="000000"/>
                    <w:bottom w:val="single" w:sz="8" w:space="0" w:color="auto"/>
                    <w:right w:val="single" w:sz="8" w:space="0" w:color="auto"/>
                  </w:tcBorders>
                  <w:shd w:val="clear" w:color="auto" w:fill="auto"/>
                </w:tcPr>
                <w:p w14:paraId="056750D3" w14:textId="77777777" w:rsidR="00F71F31" w:rsidRPr="009175C8" w:rsidRDefault="00F71F31" w:rsidP="00F71F31">
                  <w:pPr>
                    <w:rPr>
                      <w:rFonts w:ascii="Calibri" w:eastAsia="Times New Roman" w:hAnsi="Calibri" w:cs="Calibri"/>
                      <w:b/>
                      <w:bCs/>
                      <w:color w:val="A6A6A6" w:themeColor="background1" w:themeShade="A6"/>
                      <w:sz w:val="16"/>
                      <w:szCs w:val="16"/>
                      <w:lang w:val="en-GB" w:eastAsia="en-GB"/>
                    </w:rPr>
                  </w:pPr>
                  <w:r w:rsidRPr="009175C8">
                    <w:rPr>
                      <w:rFonts w:ascii="Calibri" w:eastAsia="Times New Roman" w:hAnsi="Calibri" w:cs="Calibri"/>
                      <w:b/>
                      <w:bCs/>
                      <w:color w:val="A6A6A6" w:themeColor="background1" w:themeShade="A6"/>
                      <w:sz w:val="16"/>
                      <w:szCs w:val="16"/>
                      <w:lang w:val="en-GB" w:eastAsia="en-GB"/>
                    </w:rPr>
                    <w:t xml:space="preserve">Award ECTS credits  (or equivalent):  Yes </w:t>
                  </w:r>
                  <w:sdt>
                    <w:sdtPr>
                      <w:rPr>
                        <w:rFonts w:ascii="Calibri" w:eastAsia="Times New Roman" w:hAnsi="Calibri" w:cs="Calibri"/>
                        <w:b/>
                        <w:bCs/>
                        <w:color w:val="A6A6A6" w:themeColor="background1" w:themeShade="A6"/>
                        <w:sz w:val="16"/>
                        <w:szCs w:val="16"/>
                        <w:lang w:val="en-GB" w:eastAsia="en-GB"/>
                      </w:rPr>
                      <w:id w:val="190974260"/>
                      <w14:checkbox>
                        <w14:checked w14:val="0"/>
                        <w14:checkedState w14:val="2612" w14:font="MS Gothic"/>
                        <w14:uncheckedState w14:val="2610" w14:font="MS Gothic"/>
                      </w14:checkbox>
                    </w:sdt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bCs/>
                        <w:color w:val="A6A6A6" w:themeColor="background1" w:themeShade="A6"/>
                        <w:sz w:val="16"/>
                        <w:szCs w:val="16"/>
                        <w:lang w:val="en-GB" w:eastAsia="en-GB"/>
                      </w:rPr>
                      <w:id w:val="2014648951"/>
                      <w14:checkbox>
                        <w14:checked w14:val="0"/>
                        <w14:checkedState w14:val="2612" w14:font="MS Gothic"/>
                        <w14:uncheckedState w14:val="2610" w14:font="MS Gothic"/>
                      </w14:checkbox>
                    </w:sdt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w:t>
                  </w:r>
                </w:p>
                <w:p w14:paraId="67946D37" w14:textId="377E6479" w:rsidR="00F71F31" w:rsidRPr="009175C8" w:rsidRDefault="00F71F31" w:rsidP="00F71F31">
                  <w:pPr>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 xml:space="preserve">Attribuer des crédits ECTS (ou équivalent) : Oui </w:t>
                  </w:r>
                  <w:sdt>
                    <w:sdtPr>
                      <w:rPr>
                        <w:rFonts w:ascii="Calibri" w:eastAsia="Times New Roman" w:hAnsi="Calibri" w:cs="Calibri"/>
                        <w:bCs/>
                        <w:color w:val="002060"/>
                        <w:sz w:val="16"/>
                        <w:szCs w:val="16"/>
                        <w:lang w:eastAsia="en-GB"/>
                      </w:rPr>
                      <w:id w:val="1742978676"/>
                      <w14:checkbox>
                        <w14:checked w14:val="0"/>
                        <w14:checkedState w14:val="2612" w14:font="MS Gothic"/>
                        <w14:uncheckedState w14:val="2610" w14:font="MS Gothic"/>
                      </w14:checkbox>
                    </w:sdtPr>
                    <w:sdtContent>
                      <w:r w:rsidR="009175C8"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934936"/>
                      <w14:checkbox>
                        <w14:checked w14:val="0"/>
                        <w14:checkedState w14:val="2612" w14:font="MS Gothic"/>
                        <w14:uncheckedState w14:val="2610" w14:font="MS Gothic"/>
                      </w14:checkbox>
                    </w:sdtPr>
                    <w:sdtContent>
                      <w:r w:rsidRPr="009175C8">
                        <w:rPr>
                          <w:rFonts w:ascii="Segoe UI Symbol" w:eastAsia="Times New Roman" w:hAnsi="Segoe UI Symbol" w:cs="Segoe UI Symbol"/>
                          <w:bCs/>
                          <w:color w:val="002060"/>
                          <w:sz w:val="16"/>
                          <w:szCs w:val="16"/>
                          <w:lang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42ECA85" w14:textId="4E96C8B7" w:rsidR="00F71F31" w:rsidRPr="00A44AB0" w:rsidRDefault="00F71F31" w:rsidP="00F71F31">
                  <w:pPr>
                    <w:rPr>
                      <w:rFonts w:ascii="Calibri" w:eastAsia="Times New Roman" w:hAnsi="Calibri" w:cs="Calibri"/>
                      <w:b/>
                      <w:bCs/>
                      <w:color w:val="A6A6A6" w:themeColor="background1" w:themeShade="A6"/>
                      <w:sz w:val="16"/>
                      <w:szCs w:val="16"/>
                      <w:lang w:val="en-GB" w:eastAsia="en-GB"/>
                    </w:rPr>
                  </w:pPr>
                  <w:r w:rsidRPr="00A44AB0">
                    <w:rPr>
                      <w:rFonts w:ascii="Calibri" w:eastAsia="Times New Roman" w:hAnsi="Calibri" w:cs="Calibri"/>
                      <w:b/>
                      <w:bCs/>
                      <w:color w:val="A6A6A6" w:themeColor="background1" w:themeShade="A6"/>
                      <w:sz w:val="16"/>
                      <w:szCs w:val="16"/>
                      <w:lang w:val="en-GB" w:eastAsia="en-GB"/>
                    </w:rPr>
                    <w:t>If yes, please indicate the number of credits: ….</w:t>
                  </w:r>
                </w:p>
                <w:p w14:paraId="521C2D9A" w14:textId="77777777"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Si oui, merci d’indiquer le nombre de crédits :….</w:t>
                  </w:r>
                </w:p>
              </w:tc>
            </w:tr>
            <w:tr w:rsidR="00F71F31" w:rsidRPr="0036526D" w14:paraId="482F8454" w14:textId="77777777" w:rsidTr="00F71F31">
              <w:trPr>
                <w:trHeight w:val="166"/>
              </w:trPr>
              <w:tc>
                <w:tcPr>
                  <w:tcW w:w="10560" w:type="dxa"/>
                  <w:gridSpan w:val="2"/>
                  <w:tcBorders>
                    <w:top w:val="single" w:sz="8" w:space="0" w:color="auto"/>
                    <w:bottom w:val="double" w:sz="6" w:space="0" w:color="000000"/>
                  </w:tcBorders>
                  <w:shd w:val="clear" w:color="auto" w:fill="auto"/>
                  <w:vAlign w:val="center"/>
                </w:tcPr>
                <w:p w14:paraId="25903541" w14:textId="1FB8C39E" w:rsidR="00F71F31" w:rsidRPr="00A44AB0" w:rsidRDefault="009175C8" w:rsidP="00F71F31">
                  <w:pPr>
                    <w:rPr>
                      <w:rFonts w:ascii="Calibri" w:eastAsia="Times New Roman" w:hAnsi="Calibri" w:cs="Calibri"/>
                      <w:b/>
                      <w:iCs/>
                      <w:color w:val="A6A6A6" w:themeColor="background1" w:themeShade="A6"/>
                      <w:sz w:val="16"/>
                      <w:szCs w:val="16"/>
                      <w:lang w:val="en-GB" w:eastAsia="en-GB"/>
                    </w:rPr>
                  </w:pPr>
                  <w:r w:rsidRPr="009175C8">
                    <w:rPr>
                      <w:noProof/>
                    </w:rPr>
                    <mc:AlternateContent>
                      <mc:Choice Requires="wps">
                        <w:drawing>
                          <wp:anchor distT="0" distB="0" distL="114300" distR="114300" simplePos="0" relativeHeight="251674624" behindDoc="0" locked="0" layoutInCell="1" allowOverlap="1" wp14:anchorId="45FD96CA" wp14:editId="0C9B6808">
                            <wp:simplePos x="0" y="0"/>
                            <wp:positionH relativeFrom="column">
                              <wp:posOffset>-38735</wp:posOffset>
                            </wp:positionH>
                            <wp:positionV relativeFrom="paragraph">
                              <wp:posOffset>-588010</wp:posOffset>
                            </wp:positionV>
                            <wp:extent cx="6624955" cy="807720"/>
                            <wp:effectExtent l="38100" t="38100" r="61595" b="87630"/>
                            <wp:wrapNone/>
                            <wp:docPr id="4" name="Connecteur droit 4"/>
                            <wp:cNvGraphicFramePr/>
                            <a:graphic xmlns:a="http://schemas.openxmlformats.org/drawingml/2006/main">
                              <a:graphicData uri="http://schemas.microsoft.com/office/word/2010/wordprocessingShape">
                                <wps:wsp>
                                  <wps:cNvCnPr/>
                                  <wps:spPr>
                                    <a:xfrm flipV="1">
                                      <a:off x="0" y="0"/>
                                      <a:ext cx="6624955" cy="80772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BB42AF0"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3pt" to="51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" strokecolor="#c0504d [3205]" strokeweight="2pt">
                            <v:shadow on="t" color="black" opacity="24903f" origin=",.5" offset="0,.55556mm"/>
                          </v:line>
                        </w:pict>
                      </mc:Fallback>
                    </mc:AlternateContent>
                  </w:r>
                  <w:r w:rsidR="00F71F31" w:rsidRPr="00A44AB0">
                    <w:rPr>
                      <w:rFonts w:ascii="Calibri" w:eastAsia="Times New Roman" w:hAnsi="Calibri" w:cs="Calibri"/>
                      <w:b/>
                      <w:bCs/>
                      <w:color w:val="A6A6A6" w:themeColor="background1" w:themeShade="A6"/>
                      <w:sz w:val="16"/>
                      <w:szCs w:val="16"/>
                      <w:lang w:val="en-GB" w:eastAsia="en-GB"/>
                    </w:rPr>
                    <w:t xml:space="preserve">Record the traineeship in the trainee's Europass Mobility Document </w:t>
                  </w:r>
                  <w:r w:rsidR="00F71F31" w:rsidRPr="00A44AB0">
                    <w:rPr>
                      <w:rFonts w:ascii="Calibri" w:eastAsia="Times New Roman" w:hAnsi="Calibri" w:cs="Calibri"/>
                      <w:b/>
                      <w:bCs/>
                      <w:i/>
                      <w:color w:val="A6A6A6" w:themeColor="background1" w:themeShade="A6"/>
                      <w:sz w:val="16"/>
                      <w:szCs w:val="16"/>
                      <w:lang w:val="en-GB" w:eastAsia="en-GB"/>
                    </w:rPr>
                    <w:t>(highly recommended)</w:t>
                  </w:r>
                  <w:r w:rsidR="00F71F31" w:rsidRPr="00A44AB0">
                    <w:rPr>
                      <w:rFonts w:ascii="Calibri" w:eastAsia="Times New Roman" w:hAnsi="Calibri" w:cs="Calibri"/>
                      <w:b/>
                      <w:bCs/>
                      <w:color w:val="A6A6A6" w:themeColor="background1" w:themeShade="A6"/>
                      <w:sz w:val="16"/>
                      <w:szCs w:val="16"/>
                      <w:lang w:val="en-GB" w:eastAsia="en-GB"/>
                    </w:rPr>
                    <w:t xml:space="preserve">: Yes </w:t>
                  </w:r>
                  <w:sdt>
                    <w:sdtPr>
                      <w:rPr>
                        <w:rFonts w:ascii="Calibri" w:eastAsia="Times New Roman" w:hAnsi="Calibri" w:cs="Calibri"/>
                        <w:b/>
                        <w:iCs/>
                        <w:color w:val="A6A6A6" w:themeColor="background1" w:themeShade="A6"/>
                        <w:sz w:val="16"/>
                        <w:szCs w:val="16"/>
                        <w:lang w:val="en-GB" w:eastAsia="en-GB"/>
                      </w:rPr>
                      <w:id w:val="385618316"/>
                      <w14:checkbox>
                        <w14:checked w14:val="0"/>
                        <w14:checkedState w14:val="2612" w14:font="MS Gothic"/>
                        <w14:uncheckedState w14:val="2610" w14:font="MS Gothic"/>
                      </w14:checkbox>
                    </w:sdt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r w:rsidR="00F71F31" w:rsidRPr="00A44AB0">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iCs/>
                        <w:color w:val="A6A6A6" w:themeColor="background1" w:themeShade="A6"/>
                        <w:sz w:val="16"/>
                        <w:szCs w:val="16"/>
                        <w:lang w:val="en-GB" w:eastAsia="en-GB"/>
                      </w:rPr>
                      <w:id w:val="56289112"/>
                      <w14:checkbox>
                        <w14:checked w14:val="0"/>
                        <w14:checkedState w14:val="2612" w14:font="MS Gothic"/>
                        <w14:uncheckedState w14:val="2610" w14:font="MS Gothic"/>
                      </w14:checkbox>
                    </w:sdt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p>
                <w:p w14:paraId="2857B7B6" w14:textId="6C9EB5FE"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 xml:space="preserve">Faire apparaître la période de stage dans l’Europass Mobilité du stagiaire (vivement recommandé) : Oui </w:t>
                  </w:r>
                  <w:sdt>
                    <w:sdtPr>
                      <w:rPr>
                        <w:rFonts w:ascii="Calibri" w:eastAsia="Times New Roman" w:hAnsi="Calibri" w:cs="Calibri"/>
                        <w:bCs/>
                        <w:color w:val="002060"/>
                        <w:sz w:val="16"/>
                        <w:szCs w:val="16"/>
                        <w:lang w:eastAsia="en-GB"/>
                      </w:rPr>
                      <w:id w:val="784847062"/>
                      <w14:checkbox>
                        <w14:checked w14:val="0"/>
                        <w14:checkedState w14:val="2612" w14:font="MS Gothic"/>
                        <w14:uncheckedState w14:val="2610" w14:font="MS Gothic"/>
                      </w14:checkbox>
                    </w:sdtPr>
                    <w:sdtContent>
                      <w:r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26963"/>
                      <w14:checkbox>
                        <w14:checked w14:val="0"/>
                        <w14:checkedState w14:val="2612" w14:font="MS Gothic"/>
                        <w14:uncheckedState w14:val="2610" w14:font="MS Gothic"/>
                      </w14:checkbox>
                    </w:sdtPr>
                    <w:sdtContent>
                      <w:r w:rsidRPr="009175C8">
                        <w:rPr>
                          <w:rFonts w:ascii="Segoe UI Symbol" w:eastAsia="Times New Roman" w:hAnsi="Segoe UI Symbol" w:cs="Segoe UI Symbol"/>
                          <w:bCs/>
                          <w:color w:val="002060"/>
                          <w:sz w:val="16"/>
                          <w:szCs w:val="16"/>
                          <w:lang w:eastAsia="en-GB"/>
                        </w:rPr>
                        <w:t>☐</w:t>
                      </w:r>
                    </w:sdtContent>
                  </w:sdt>
                </w:p>
              </w:tc>
            </w:tr>
          </w:tbl>
          <w:p w14:paraId="61F461BB" w14:textId="77777777" w:rsidR="00F71F31" w:rsidRPr="00A53CFF" w:rsidRDefault="00F71F31" w:rsidP="00F71F31">
            <w:pPr>
              <w:jc w:val="center"/>
              <w:rPr>
                <w:rFonts w:ascii="Calibri" w:eastAsia="Times New Roman" w:hAnsi="Calibri" w:cs="Calibri"/>
                <w:b/>
                <w:bCs/>
                <w:iCs/>
                <w:sz w:val="16"/>
                <w:szCs w:val="16"/>
                <w:lang w:eastAsia="en-GB"/>
              </w:rPr>
            </w:pPr>
            <w:r w:rsidRPr="00A53CFF">
              <w:rPr>
                <w:rFonts w:ascii="Calibri" w:eastAsia="Calibri" w:hAnsi="Calibri" w:cs="Calibri"/>
                <w:noProof/>
                <w:sz w:val="22"/>
                <w:szCs w:val="22"/>
              </w:rPr>
              <w:drawing>
                <wp:inline distT="0" distB="0" distL="0" distR="0" wp14:anchorId="3DCE4C2D" wp14:editId="06D4BF23">
                  <wp:extent cx="241223" cy="241223"/>
                  <wp:effectExtent l="0" t="0" r="6985" b="6985"/>
                  <wp:docPr id="7" name="Image 7" descr="Panneau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_atten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62" cy="244162"/>
                          </a:xfrm>
                          <a:prstGeom prst="rect">
                            <a:avLst/>
                          </a:prstGeom>
                          <a:noFill/>
                          <a:ln>
                            <a:noFill/>
                          </a:ln>
                        </pic:spPr>
                      </pic:pic>
                    </a:graphicData>
                  </a:graphic>
                </wp:inline>
              </w:drawing>
            </w:r>
            <w:r w:rsidRPr="009175C8">
              <w:rPr>
                <w:rFonts w:ascii="Calibri" w:eastAsia="Times New Roman" w:hAnsi="Calibri" w:cs="Calibri"/>
                <w:b/>
                <w:bCs/>
                <w:iCs/>
                <w:color w:val="C0504D" w:themeColor="accent2"/>
                <w:sz w:val="18"/>
                <w:szCs w:val="18"/>
                <w:lang w:val="it-IT" w:eastAsia="en-GB"/>
              </w:rPr>
              <w:t>L’option 3 concernant les stages pour les jeunes diplômés n’est pas disponible au départ de la France. Plus d’information sur :</w:t>
            </w:r>
            <w:r w:rsidRPr="0036526D">
              <w:rPr>
                <w:rFonts w:ascii="Calibri" w:eastAsia="Times New Roman" w:hAnsi="Calibri" w:cs="Calibri"/>
                <w:bCs/>
                <w:iCs/>
                <w:color w:val="C0504D" w:themeColor="accent2"/>
                <w:sz w:val="16"/>
                <w:szCs w:val="16"/>
                <w:lang w:val="it-IT" w:eastAsia="en-GB"/>
              </w:rPr>
              <w:t xml:space="preserve"> </w:t>
            </w:r>
            <w:hyperlink r:id="rId12" w:history="1">
              <w:r w:rsidRPr="00A53CFF">
                <w:rPr>
                  <w:rFonts w:ascii="Calibri" w:eastAsia="Times New Roman" w:hAnsi="Calibri" w:cs="Calibri"/>
                  <w:bCs/>
                  <w:iCs/>
                  <w:color w:val="0000FF"/>
                  <w:sz w:val="16"/>
                  <w:szCs w:val="16"/>
                  <w:u w:val="single"/>
                  <w:lang w:val="it-IT" w:eastAsia="en-GB"/>
                </w:rPr>
                <w:t>http://www.education.gouv.fr/cid84337/publication-du-decret-d-application-de-la-loi-sur-les-stages-des-avancees-importantes-pour-les-stagiaires.html</w:t>
              </w:r>
            </w:hyperlink>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lastRenderedPageBreak/>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6C99CC5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44DEA5E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2A6D35">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EAF1DD" w:themeFill="accent3" w:themeFillTint="33"/>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EAF1DD" w:themeFill="accent3" w:themeFillTint="33"/>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EAF1DD" w:themeFill="accent3" w:themeFillTint="33"/>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EAF1DD" w:themeFill="accent3" w:themeFillTint="33"/>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EAF1DD" w:themeFill="accent3" w:themeFillTint="33"/>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2A6D35">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FDE9D9" w:themeFill="accent6" w:themeFillTint="33"/>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FDE9D9" w:themeFill="accent6" w:themeFillTint="33"/>
            <w:noWrap/>
            <w:vAlign w:val="bottom"/>
            <w:hideMark/>
          </w:tcPr>
          <w:p w14:paraId="402C20E2" w14:textId="77777777" w:rsidR="00F71F31"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r w:rsidR="002A6D35">
              <w:rPr>
                <w:rFonts w:ascii="Calibri" w:eastAsia="Times New Roman" w:hAnsi="Calibri" w:cs="Calibri"/>
                <w:color w:val="000000"/>
                <w:sz w:val="16"/>
                <w:szCs w:val="16"/>
                <w:lang w:eastAsia="en-GB"/>
              </w:rPr>
              <w:t xml:space="preserve">VANDENBERGHE  </w:t>
            </w:r>
          </w:p>
          <w:p w14:paraId="64F58337" w14:textId="5214EDFA" w:rsidR="002A6D35" w:rsidRPr="00A53CFF" w:rsidRDefault="002A6D35" w:rsidP="00F71F31">
            <w:pP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Patricia</w:t>
            </w:r>
          </w:p>
        </w:tc>
        <w:tc>
          <w:tcPr>
            <w:tcW w:w="1134" w:type="dxa"/>
            <w:tcBorders>
              <w:top w:val="nil"/>
              <w:left w:val="nil"/>
              <w:bottom w:val="single" w:sz="8" w:space="0" w:color="auto"/>
              <w:right w:val="nil"/>
            </w:tcBorders>
            <w:shd w:val="clear" w:color="auto" w:fill="FDE9D9" w:themeFill="accent6" w:themeFillTint="33"/>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FDE9D9" w:themeFill="accent6" w:themeFillTint="33"/>
            <w:noWrap/>
            <w:vAlign w:val="bottom"/>
            <w:hideMark/>
          </w:tcPr>
          <w:p w14:paraId="5BB106CC" w14:textId="57F1391A"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r w:rsidR="002A6D35">
              <w:rPr>
                <w:rFonts w:ascii="Calibri" w:eastAsia="Times New Roman" w:hAnsi="Calibri" w:cs="Calibri"/>
                <w:color w:val="000000"/>
                <w:sz w:val="16"/>
                <w:szCs w:val="16"/>
                <w:lang w:eastAsia="en-GB"/>
              </w:rPr>
              <w:t>Proviseure</w:t>
            </w:r>
          </w:p>
        </w:tc>
        <w:tc>
          <w:tcPr>
            <w:tcW w:w="992" w:type="dxa"/>
            <w:tcBorders>
              <w:top w:val="nil"/>
              <w:left w:val="single" w:sz="8" w:space="0" w:color="auto"/>
              <w:bottom w:val="single" w:sz="8" w:space="0" w:color="auto"/>
              <w:right w:val="single" w:sz="8" w:space="0" w:color="auto"/>
            </w:tcBorders>
            <w:shd w:val="clear" w:color="auto" w:fill="FDE9D9" w:themeFill="accent6" w:themeFillTint="33"/>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FDE9D9" w:themeFill="accent6" w:themeFillTint="33"/>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2A6D35">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EAF1DD" w:themeFill="accent3" w:themeFillTint="33"/>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EAF1DD" w:themeFill="accent3" w:themeFillTint="33"/>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EAF1DD" w:themeFill="accent3" w:themeFillTint="33"/>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EAF1DD" w:themeFill="accent3" w:themeFillTint="33"/>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EAF1DD" w:themeFill="accent3" w:themeFillTint="33"/>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EAF1DD" w:themeFill="accent3" w:themeFillTint="33"/>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305D02"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3EF34DC4" w14:textId="4CC3DC53" w:rsidR="00F71F31" w:rsidRPr="00A53CFF" w:rsidRDefault="00D33954" w:rsidP="008F7BB4">
            <w:pPr>
              <w:jc w:val="center"/>
              <w:rPr>
                <w:rFonts w:ascii="Calibri" w:eastAsia="Times New Roman" w:hAnsi="Calibri" w:cs="Calibri"/>
                <w:b/>
                <w:sz w:val="16"/>
                <w:szCs w:val="16"/>
                <w:lang w:eastAsia="en-US"/>
              </w:rPr>
            </w:pPr>
            <w:r w:rsidRPr="003840BD">
              <w:rPr>
                <w:rFonts w:ascii="Calibri" w:eastAsia="Times New Roman" w:hAnsi="Calibri" w:cs="Calibri"/>
                <w:b/>
                <w:bCs/>
                <w:iCs/>
                <w:color w:val="002060"/>
                <w:sz w:val="16"/>
                <w:szCs w:val="16"/>
                <w:shd w:val="clear" w:color="auto" w:fill="EAF1DD" w:themeFill="accent3" w:themeFillTint="33"/>
                <w:lang w:eastAsia="en-GB"/>
              </w:rPr>
              <w:t>Période de mobilité prévue :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lastRenderedPageBreak/>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traineeship: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4D2C6E7" w14:textId="6293DA23" w:rsidR="00F71F31" w:rsidRPr="00A53CFF" w:rsidRDefault="00D33954" w:rsidP="00F71F31">
            <w:pPr>
              <w:spacing w:before="80" w:after="80" w:line="276" w:lineRule="auto"/>
              <w:ind w:right="-993"/>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Dates de début et de fin de stage : du [jour/mois/année]……………………………….au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lastRenderedPageBreak/>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w:t>
      </w:r>
      <w:r w:rsidRPr="00CB5D37">
        <w:rPr>
          <w:rFonts w:ascii="Calibri" w:hAnsi="Calibri" w:cs="Calibri"/>
          <w:color w:val="A6A6A6" w:themeColor="background1" w:themeShade="A6"/>
          <w:sz w:val="18"/>
          <w:szCs w:val="18"/>
          <w:lang w:val="en-GB"/>
        </w:rPr>
        <w:lastRenderedPageBreak/>
        <w:t>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lastRenderedPageBreak/>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lastRenderedPageBreak/>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9BB94" w14:textId="77777777" w:rsidR="00AE4C11" w:rsidRDefault="00AE4C11" w:rsidP="00EC610C">
      <w:r>
        <w:separator/>
      </w:r>
    </w:p>
  </w:endnote>
  <w:endnote w:type="continuationSeparator" w:id="0">
    <w:p w14:paraId="490A4F06" w14:textId="77777777" w:rsidR="00AE4C11" w:rsidRDefault="00AE4C11" w:rsidP="00EC610C">
      <w:r>
        <w:continuationSeparator/>
      </w:r>
    </w:p>
  </w:endnote>
  <w:endnote w:id="1">
    <w:p w14:paraId="0B9D30E4" w14:textId="77777777" w:rsidR="002F3CD1" w:rsidRPr="00A64525" w:rsidRDefault="002F3CD1"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2F3CD1" w:rsidRPr="00A64525" w:rsidRDefault="002F3CD1"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2F3CD1" w:rsidRPr="00A64525" w:rsidRDefault="002F3CD1" w:rsidP="00AB5A84">
      <w:pPr>
        <w:pStyle w:val="Notedebasdepage"/>
        <w:spacing w:after="0"/>
        <w:ind w:left="426" w:firstLine="0"/>
        <w:rPr>
          <w:rFonts w:asciiTheme="minorHAnsi" w:hAnsiTheme="minorHAnsi"/>
          <w:sz w:val="14"/>
          <w:szCs w:val="14"/>
        </w:rPr>
      </w:pPr>
    </w:p>
  </w:endnote>
  <w:endnote w:id="2">
    <w:p w14:paraId="1656C48A" w14:textId="77777777" w:rsidR="002F3CD1" w:rsidRPr="00A64525" w:rsidRDefault="002F3CD1"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2F3CD1" w:rsidRPr="00A64525" w:rsidRDefault="002F3CD1"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2F3CD1" w:rsidRPr="00A64525" w:rsidRDefault="002F3CD1" w:rsidP="00AB5A84">
      <w:pPr>
        <w:pStyle w:val="Notedebasdepage"/>
        <w:spacing w:after="0"/>
        <w:ind w:left="425" w:firstLine="0"/>
        <w:rPr>
          <w:rFonts w:asciiTheme="minorHAnsi" w:hAnsiTheme="minorHAnsi" w:cs="Arial"/>
          <w:b/>
          <w:sz w:val="14"/>
          <w:szCs w:val="14"/>
        </w:rPr>
      </w:pPr>
    </w:p>
  </w:endnote>
  <w:endnote w:id="3">
    <w:p w14:paraId="5C9C9B6B" w14:textId="77777777" w:rsidR="002F3CD1" w:rsidRPr="00A64525" w:rsidRDefault="002F3CD1"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2F3CD1" w:rsidRPr="00A64525" w:rsidRDefault="002F3CD1"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2F3CD1" w:rsidRPr="00A64525" w:rsidRDefault="002F3CD1" w:rsidP="00AB5A84">
      <w:pPr>
        <w:ind w:left="426"/>
        <w:jc w:val="both"/>
        <w:rPr>
          <w:sz w:val="14"/>
          <w:szCs w:val="14"/>
        </w:rPr>
      </w:pPr>
    </w:p>
  </w:endnote>
  <w:endnote w:id="4">
    <w:p w14:paraId="0983B520" w14:textId="77777777" w:rsidR="002F3CD1" w:rsidRPr="00A64525" w:rsidRDefault="002F3CD1"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2F3CD1" w:rsidRPr="00A64525" w:rsidRDefault="002F3CD1"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2F3CD1" w:rsidRPr="00A64525" w:rsidRDefault="002F3CD1" w:rsidP="00AB5A84">
      <w:pPr>
        <w:pStyle w:val="Notedefin"/>
        <w:ind w:left="426" w:hanging="142"/>
        <w:jc w:val="both"/>
        <w:rPr>
          <w:sz w:val="14"/>
          <w:szCs w:val="14"/>
          <w:lang w:val="fr-FR"/>
        </w:rPr>
      </w:pPr>
    </w:p>
  </w:endnote>
  <w:endnote w:id="5">
    <w:p w14:paraId="2D81A966" w14:textId="77777777" w:rsidR="002F3CD1" w:rsidRPr="00A64525" w:rsidRDefault="002F3CD1"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2F3CD1" w:rsidRPr="00A64525" w:rsidRDefault="002F3CD1"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2F3CD1" w:rsidRPr="00A64525" w:rsidRDefault="002F3CD1" w:rsidP="00AB5A84">
      <w:pPr>
        <w:pStyle w:val="Notedefin"/>
        <w:ind w:left="426" w:hanging="142"/>
        <w:jc w:val="both"/>
        <w:rPr>
          <w:sz w:val="14"/>
          <w:szCs w:val="14"/>
          <w:lang w:val="fr-FR"/>
        </w:rPr>
      </w:pPr>
    </w:p>
  </w:endnote>
  <w:endnote w:id="6">
    <w:p w14:paraId="7518222A" w14:textId="77777777" w:rsidR="002F3CD1" w:rsidRPr="00A64525" w:rsidRDefault="002F3CD1"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2F3CD1" w:rsidRPr="00A64525" w:rsidRDefault="002F3CD1"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2F3CD1" w:rsidRPr="00A64525" w:rsidRDefault="002F3CD1" w:rsidP="00AB5A84">
      <w:pPr>
        <w:pStyle w:val="Notedefin"/>
        <w:ind w:left="284"/>
        <w:jc w:val="both"/>
        <w:rPr>
          <w:sz w:val="14"/>
          <w:szCs w:val="14"/>
          <w:lang w:val="fr-FR"/>
        </w:rPr>
      </w:pPr>
    </w:p>
  </w:endnote>
  <w:endnote w:id="7">
    <w:p w14:paraId="54BE1EFA" w14:textId="77777777" w:rsidR="002F3CD1" w:rsidRPr="00A64525" w:rsidRDefault="002F3CD1"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2F3CD1" w:rsidRPr="00A64525" w:rsidRDefault="002F3CD1"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2F3CD1" w:rsidRPr="00A64525" w:rsidRDefault="002F3CD1" w:rsidP="00AB5A84">
      <w:pPr>
        <w:pStyle w:val="Notedefin"/>
        <w:ind w:left="426"/>
        <w:jc w:val="both"/>
        <w:rPr>
          <w:rFonts w:cstheme="minorHAnsi"/>
          <w:sz w:val="14"/>
          <w:szCs w:val="14"/>
          <w:lang w:val="fr-FR"/>
        </w:rPr>
      </w:pPr>
    </w:p>
  </w:endnote>
  <w:endnote w:id="8">
    <w:p w14:paraId="7F0D5F28" w14:textId="652B8016" w:rsidR="002F3CD1" w:rsidRPr="00A64525" w:rsidRDefault="002F3CD1"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2F3CD1" w:rsidRPr="00A64525" w:rsidRDefault="002F3CD1"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2F3CD1" w:rsidRPr="00A64525" w:rsidRDefault="002F3CD1" w:rsidP="00495037">
      <w:pPr>
        <w:pStyle w:val="Notedefin"/>
        <w:rPr>
          <w:sz w:val="14"/>
          <w:szCs w:val="14"/>
          <w:lang w:val="en-GB"/>
        </w:rPr>
      </w:pPr>
    </w:p>
  </w:endnote>
  <w:endnote w:id="9">
    <w:p w14:paraId="184ABF78" w14:textId="77777777" w:rsidR="002F3CD1" w:rsidRPr="00A64525" w:rsidRDefault="002F3CD1"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2F3CD1" w:rsidRPr="00A64525" w:rsidRDefault="002F3CD1"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2F3CD1" w:rsidRPr="00A64525" w:rsidRDefault="002F3CD1" w:rsidP="003043A3">
      <w:pPr>
        <w:pStyle w:val="Notedefin"/>
        <w:ind w:left="426"/>
        <w:rPr>
          <w:rFonts w:cstheme="minorHAnsi"/>
          <w:color w:val="002060"/>
          <w:sz w:val="14"/>
          <w:szCs w:val="14"/>
          <w:lang w:val="fr-FR"/>
        </w:rPr>
      </w:pPr>
    </w:p>
  </w:endnote>
  <w:endnote w:id="10">
    <w:p w14:paraId="2BF63651" w14:textId="77777777" w:rsidR="002F3CD1" w:rsidRPr="00A64525" w:rsidRDefault="002F3CD1" w:rsidP="00F46E73">
      <w:pPr>
        <w:pStyle w:val="Notedefin"/>
        <w:ind w:left="284"/>
        <w:rPr>
          <w:color w:val="A6A6A6" w:themeColor="background1" w:themeShade="A6"/>
          <w:sz w:val="14"/>
          <w:szCs w:val="14"/>
          <w:lang w:val="en-GB"/>
        </w:rPr>
      </w:pPr>
      <w:r w:rsidRPr="00A64525">
        <w:rPr>
          <w:rStyle w:val="Appeldenotedefin"/>
          <w:sz w:val="14"/>
          <w:szCs w:val="14"/>
        </w:rPr>
        <w:endnoteRef/>
      </w:r>
      <w:r w:rsidRPr="00A64525">
        <w:rPr>
          <w:b/>
          <w:color w:val="A6A6A6" w:themeColor="background1" w:themeShade="A6"/>
          <w:sz w:val="14"/>
          <w:szCs w:val="14"/>
          <w:lang w:val="en-GB"/>
        </w:rPr>
        <w:t>There are three different provisions for traineeships</w:t>
      </w:r>
      <w:r w:rsidRPr="00A64525">
        <w:rPr>
          <w:color w:val="A6A6A6" w:themeColor="background1" w:themeShade="A6"/>
          <w:sz w:val="14"/>
          <w:szCs w:val="14"/>
          <w:lang w:val="en-GB"/>
        </w:rPr>
        <w:t xml:space="preserve">: </w:t>
      </w:r>
    </w:p>
    <w:p w14:paraId="1F8E7D25" w14:textId="77777777" w:rsidR="002F3CD1" w:rsidRPr="00A64525" w:rsidRDefault="002F3CD1"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1. Traineeships embedded in the curriculum (counting towards the degree)</w:t>
      </w:r>
    </w:p>
    <w:p w14:paraId="3863C55D" w14:textId="77777777" w:rsidR="002F3CD1" w:rsidRPr="00A64525" w:rsidRDefault="002F3CD1"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2. Voluntary traineeships (not obligatory for the degree)</w:t>
      </w:r>
    </w:p>
    <w:p w14:paraId="66976137" w14:textId="77777777" w:rsidR="002F3CD1" w:rsidRPr="00A64525" w:rsidRDefault="002F3CD1" w:rsidP="00F46E73">
      <w:pPr>
        <w:pStyle w:val="Notedefin"/>
        <w:ind w:left="284" w:firstLine="424"/>
        <w:rPr>
          <w:color w:val="A6A6A6" w:themeColor="background1" w:themeShade="A6"/>
          <w:sz w:val="14"/>
          <w:szCs w:val="14"/>
          <w:lang w:val="fr-FR"/>
        </w:rPr>
      </w:pPr>
      <w:r w:rsidRPr="00A64525">
        <w:rPr>
          <w:color w:val="A6A6A6" w:themeColor="background1" w:themeShade="A6"/>
          <w:sz w:val="14"/>
          <w:szCs w:val="14"/>
          <w:lang w:val="fr-FR"/>
        </w:rPr>
        <w:t xml:space="preserve">3. Traineeships for recent graduates. </w:t>
      </w:r>
    </w:p>
    <w:p w14:paraId="5879726A" w14:textId="77777777" w:rsidR="002F3CD1" w:rsidRPr="00A64525" w:rsidRDefault="002F3CD1" w:rsidP="00F46E73">
      <w:pPr>
        <w:pStyle w:val="Notedefin"/>
        <w:ind w:left="426"/>
        <w:rPr>
          <w:b/>
          <w:color w:val="002060"/>
          <w:sz w:val="14"/>
          <w:szCs w:val="14"/>
          <w:lang w:val="fr-FR"/>
        </w:rPr>
      </w:pPr>
      <w:r w:rsidRPr="00A64525">
        <w:rPr>
          <w:b/>
          <w:color w:val="002060"/>
          <w:sz w:val="14"/>
          <w:szCs w:val="14"/>
          <w:lang w:val="fr-FR"/>
        </w:rPr>
        <w:t>Il existe trois possibilités pour les stages :</w:t>
      </w:r>
    </w:p>
    <w:p w14:paraId="46273AE1" w14:textId="77777777" w:rsidR="002F3CD1" w:rsidRPr="00A64525" w:rsidRDefault="002F3CD1" w:rsidP="00F46E73">
      <w:pPr>
        <w:pStyle w:val="Notedefin"/>
        <w:numPr>
          <w:ilvl w:val="0"/>
          <w:numId w:val="13"/>
        </w:numPr>
        <w:ind w:left="993" w:hanging="284"/>
        <w:rPr>
          <w:color w:val="002060"/>
          <w:sz w:val="14"/>
          <w:szCs w:val="14"/>
          <w:lang w:val="fr-FR"/>
        </w:rPr>
      </w:pPr>
      <w:r w:rsidRPr="00A64525">
        <w:rPr>
          <w:color w:val="002060"/>
          <w:sz w:val="14"/>
          <w:szCs w:val="14"/>
          <w:lang w:val="fr-FR"/>
        </w:rPr>
        <w:t>Stage faisant partie intégrante du programme d’études (comptabilisé dans le diplôme)</w:t>
      </w:r>
    </w:p>
    <w:p w14:paraId="6A0A9291" w14:textId="77777777" w:rsidR="002F3CD1" w:rsidRPr="00A64525" w:rsidRDefault="002F3CD1" w:rsidP="00F46E73">
      <w:pPr>
        <w:pStyle w:val="Notedefin"/>
        <w:numPr>
          <w:ilvl w:val="0"/>
          <w:numId w:val="13"/>
        </w:numPr>
        <w:ind w:left="993" w:hanging="284"/>
        <w:rPr>
          <w:color w:val="002060"/>
          <w:sz w:val="14"/>
          <w:szCs w:val="14"/>
          <w:lang w:val="fr-FR"/>
        </w:rPr>
      </w:pPr>
      <w:r w:rsidRPr="00A64525">
        <w:rPr>
          <w:color w:val="002060"/>
          <w:sz w:val="14"/>
          <w:szCs w:val="14"/>
          <w:lang w:val="fr-FR"/>
        </w:rPr>
        <w:t>Stage optionnel (non obligatoire pour l’obtention du diplôme)</w:t>
      </w:r>
    </w:p>
    <w:p w14:paraId="32A5B3CC" w14:textId="77777777" w:rsidR="002F3CD1" w:rsidRPr="00A64525" w:rsidRDefault="002F3CD1" w:rsidP="00F46E73">
      <w:pPr>
        <w:pStyle w:val="Notedefin"/>
        <w:numPr>
          <w:ilvl w:val="0"/>
          <w:numId w:val="13"/>
        </w:numPr>
        <w:ind w:left="993" w:hanging="284"/>
        <w:rPr>
          <w:color w:val="FF0000"/>
          <w:sz w:val="14"/>
          <w:szCs w:val="14"/>
          <w:lang w:val="fr-FR"/>
        </w:rPr>
      </w:pPr>
      <w:r w:rsidRPr="00A64525">
        <w:rPr>
          <w:color w:val="FF0000"/>
          <w:sz w:val="14"/>
          <w:szCs w:val="14"/>
          <w:lang w:val="fr-FR"/>
        </w:rPr>
        <w:t>Stages pour les jeunes diplômés (option non disponible au départ de la France).</w:t>
      </w:r>
    </w:p>
    <w:p w14:paraId="19EF5AE6" w14:textId="77777777" w:rsidR="002F3CD1" w:rsidRPr="00A64525" w:rsidRDefault="002F3CD1" w:rsidP="00F46E73">
      <w:pPr>
        <w:pStyle w:val="Notedefin"/>
        <w:ind w:left="284"/>
        <w:rPr>
          <w:sz w:val="14"/>
          <w:szCs w:val="14"/>
          <w:lang w:val="fr-FR"/>
        </w:rPr>
      </w:pPr>
    </w:p>
  </w:endnote>
  <w:endnote w:id="11">
    <w:p w14:paraId="7B3CFE09" w14:textId="15CBEAE7" w:rsidR="002F3CD1" w:rsidRPr="00A64525" w:rsidRDefault="002F3CD1" w:rsidP="00B351DD">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3E42FF66" w:rsidR="002F3CD1" w:rsidRPr="00A64525" w:rsidRDefault="002F3CD1" w:rsidP="00B351DD">
      <w:pPr>
        <w:pStyle w:val="Notedefin"/>
        <w:ind w:left="426"/>
        <w:jc w:val="both"/>
        <w:rPr>
          <w:color w:val="17365D" w:themeColor="text2" w:themeShade="BF"/>
          <w:sz w:val="14"/>
          <w:szCs w:val="14"/>
          <w:lang w:val="en-GB"/>
        </w:rPr>
      </w:pPr>
      <w:r w:rsidRPr="00A64525">
        <w:rPr>
          <w:color w:val="17365D" w:themeColor="text2" w:themeShade="BF"/>
          <w:sz w:val="14"/>
          <w:szCs w:val="14"/>
          <w:lang w:val="en-GB"/>
        </w:rPr>
        <w:t>Crédits ECTS ou système équivalent : pour les pays dans lesquels le système ECTS n’est pas encore mis en place, l’ECTS devra être remplacé dans tous les tableaux par le nom du système équivalent, accompagné d’un lien vers le site WEB sur lequel des informations sont disponibles.</w:t>
      </w:r>
    </w:p>
    <w:p w14:paraId="5E61C65A" w14:textId="77777777" w:rsidR="002F3CD1" w:rsidRPr="00A64525" w:rsidRDefault="002F3CD1" w:rsidP="00B351DD">
      <w:pPr>
        <w:pStyle w:val="Notedefin"/>
        <w:ind w:left="426"/>
        <w:rPr>
          <w:color w:val="A6A6A6" w:themeColor="background1" w:themeShade="A6"/>
          <w:sz w:val="14"/>
          <w:szCs w:val="14"/>
          <w:lang w:val="en-GB"/>
        </w:rPr>
      </w:pPr>
    </w:p>
  </w:endnote>
  <w:endnote w:id="12">
    <w:p w14:paraId="3A803461" w14:textId="792FCD63" w:rsidR="002F3CD1" w:rsidRPr="00A64525" w:rsidRDefault="002F3CD1"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2F3CD1" w:rsidRPr="00A64525" w:rsidRDefault="002F3CD1"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2F3CD1" w:rsidRPr="00A64525" w:rsidRDefault="002F3CD1" w:rsidP="0045288C">
      <w:pPr>
        <w:pStyle w:val="Notedefin"/>
        <w:ind w:left="284"/>
        <w:jc w:val="both"/>
        <w:rPr>
          <w:rFonts w:cstheme="minorHAnsi"/>
          <w:sz w:val="14"/>
          <w:szCs w:val="14"/>
          <w:lang w:val="fr-FR"/>
        </w:rPr>
      </w:pPr>
    </w:p>
  </w:endnote>
  <w:endnote w:id="13">
    <w:p w14:paraId="74071402" w14:textId="77777777" w:rsidR="002F3CD1" w:rsidRPr="00A64525" w:rsidRDefault="002F3CD1"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2F3CD1" w:rsidRPr="00A64525" w:rsidRDefault="002F3CD1"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439913463"/>
      <w:docPartObj>
        <w:docPartGallery w:val="Page Numbers (Bottom of Page)"/>
        <w:docPartUnique/>
      </w:docPartObj>
    </w:sdtPr>
    <w:sdtContent>
      <w:sdt>
        <w:sdtPr>
          <w:rPr>
            <w:sz w:val="18"/>
            <w:szCs w:val="18"/>
          </w:rPr>
          <w:id w:val="-710955101"/>
          <w:docPartObj>
            <w:docPartGallery w:val="Page Numbers (Top of Page)"/>
            <w:docPartUnique/>
          </w:docPartObj>
        </w:sdtPr>
        <w:sdtContent>
          <w:p w14:paraId="5EE0D8AB" w14:textId="0D0E9D46" w:rsidR="002F3CD1" w:rsidRPr="003D248A" w:rsidRDefault="002F3CD1"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Content>
                <w:r w:rsidRPr="003D248A">
                  <w:rPr>
                    <w:rFonts w:ascii="Calibri" w:hAnsi="Calibri" w:cs="Calibri"/>
                    <w:color w:val="808080" w:themeColor="background1" w:themeShade="80"/>
                    <w:sz w:val="18"/>
                    <w:szCs w:val="18"/>
                  </w:rPr>
                  <w:t xml:space="preserve">AC103 - Kit </w:t>
                </w:r>
                <w:r>
                  <w:rPr>
                    <w:rFonts w:ascii="Calibri" w:hAnsi="Calibri" w:cs="Calibri"/>
                    <w:color w:val="808080" w:themeColor="background1" w:themeShade="80"/>
                    <w:sz w:val="18"/>
                    <w:szCs w:val="18"/>
                  </w:rPr>
                  <w:t>mobilité de stage (SMP) 2020</w:t>
                </w:r>
              </w:sdtContent>
            </w:sdt>
          </w:p>
          <w:p w14:paraId="34836EB6" w14:textId="121940AF" w:rsidR="002F3CD1" w:rsidRPr="00C32DA3" w:rsidRDefault="002F3CD1"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2A6D35">
              <w:rPr>
                <w:b/>
                <w:bCs/>
                <w:noProof/>
                <w:sz w:val="18"/>
                <w:szCs w:val="18"/>
              </w:rPr>
              <w:t>19</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2A6D35">
              <w:rPr>
                <w:b/>
                <w:bCs/>
                <w:noProof/>
                <w:sz w:val="18"/>
                <w:szCs w:val="18"/>
              </w:rPr>
              <w:t>19</w:t>
            </w:r>
            <w:r w:rsidRPr="00C32DA3">
              <w:rPr>
                <w:b/>
                <w:bCs/>
                <w:sz w:val="18"/>
                <w:szCs w:val="18"/>
              </w:rPr>
              <w:fldChar w:fldCharType="end"/>
            </w:r>
          </w:p>
        </w:sdtContent>
      </w:sdt>
    </w:sdtContent>
  </w:sdt>
  <w:p w14:paraId="4387D9AB" w14:textId="0C4E579A" w:rsidR="002F3CD1" w:rsidRPr="00C32DA3" w:rsidRDefault="002F3CD1"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61859" w14:textId="77777777" w:rsidR="00AE4C11" w:rsidRDefault="00AE4C11" w:rsidP="00EC610C">
      <w:r>
        <w:separator/>
      </w:r>
    </w:p>
  </w:footnote>
  <w:footnote w:type="continuationSeparator" w:id="0">
    <w:p w14:paraId="2F751CA8" w14:textId="77777777" w:rsidR="00AE4C11" w:rsidRDefault="00AE4C11" w:rsidP="00EC610C">
      <w:r>
        <w:continuationSeparator/>
      </w:r>
    </w:p>
  </w:footnote>
  <w:footnote w:id="1">
    <w:p w14:paraId="660053BB" w14:textId="77777777" w:rsidR="002F3CD1" w:rsidRDefault="002F3CD1"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0EFC2683" w:rsidR="002F3CD1" w:rsidRDefault="002F3CD1"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203D3"/>
    <w:rsid w:val="0002586F"/>
    <w:rsid w:val="00037958"/>
    <w:rsid w:val="00047BB2"/>
    <w:rsid w:val="000830E8"/>
    <w:rsid w:val="00086A4D"/>
    <w:rsid w:val="000A79E9"/>
    <w:rsid w:val="000B2C2C"/>
    <w:rsid w:val="000E49C4"/>
    <w:rsid w:val="000F0434"/>
    <w:rsid w:val="0010369A"/>
    <w:rsid w:val="00103D65"/>
    <w:rsid w:val="00110F3E"/>
    <w:rsid w:val="0011610D"/>
    <w:rsid w:val="00126245"/>
    <w:rsid w:val="0017172A"/>
    <w:rsid w:val="001851C6"/>
    <w:rsid w:val="001A18F2"/>
    <w:rsid w:val="001B2B4F"/>
    <w:rsid w:val="001B328D"/>
    <w:rsid w:val="001D7829"/>
    <w:rsid w:val="00212154"/>
    <w:rsid w:val="00221204"/>
    <w:rsid w:val="002308CE"/>
    <w:rsid w:val="00236514"/>
    <w:rsid w:val="00241581"/>
    <w:rsid w:val="002615A2"/>
    <w:rsid w:val="002765B0"/>
    <w:rsid w:val="00284A3E"/>
    <w:rsid w:val="00296220"/>
    <w:rsid w:val="002A1341"/>
    <w:rsid w:val="002A4269"/>
    <w:rsid w:val="002A6D35"/>
    <w:rsid w:val="002C5E1C"/>
    <w:rsid w:val="002E7E94"/>
    <w:rsid w:val="002F1106"/>
    <w:rsid w:val="002F3CD1"/>
    <w:rsid w:val="002F40D3"/>
    <w:rsid w:val="003043A3"/>
    <w:rsid w:val="00305D02"/>
    <w:rsid w:val="00315A42"/>
    <w:rsid w:val="003304F9"/>
    <w:rsid w:val="00352853"/>
    <w:rsid w:val="00360BFD"/>
    <w:rsid w:val="003645B9"/>
    <w:rsid w:val="0036526D"/>
    <w:rsid w:val="0037405C"/>
    <w:rsid w:val="00383353"/>
    <w:rsid w:val="003840BD"/>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95037"/>
    <w:rsid w:val="004A73AD"/>
    <w:rsid w:val="004A7E0B"/>
    <w:rsid w:val="004A7F42"/>
    <w:rsid w:val="004B278A"/>
    <w:rsid w:val="004D0315"/>
    <w:rsid w:val="004D4B6B"/>
    <w:rsid w:val="005476F6"/>
    <w:rsid w:val="0055005B"/>
    <w:rsid w:val="005600AD"/>
    <w:rsid w:val="00574D34"/>
    <w:rsid w:val="00594C55"/>
    <w:rsid w:val="005A3890"/>
    <w:rsid w:val="005A5093"/>
    <w:rsid w:val="005B6224"/>
    <w:rsid w:val="005C07D4"/>
    <w:rsid w:val="005C5D22"/>
    <w:rsid w:val="005D577C"/>
    <w:rsid w:val="006118B9"/>
    <w:rsid w:val="00612151"/>
    <w:rsid w:val="00653AA8"/>
    <w:rsid w:val="00657B57"/>
    <w:rsid w:val="00673174"/>
    <w:rsid w:val="006763D9"/>
    <w:rsid w:val="00680CD6"/>
    <w:rsid w:val="00684048"/>
    <w:rsid w:val="006A0B29"/>
    <w:rsid w:val="006A19D3"/>
    <w:rsid w:val="006A7738"/>
    <w:rsid w:val="006E0DE3"/>
    <w:rsid w:val="00707C7D"/>
    <w:rsid w:val="00711581"/>
    <w:rsid w:val="00756220"/>
    <w:rsid w:val="0075635F"/>
    <w:rsid w:val="007577E5"/>
    <w:rsid w:val="00763B87"/>
    <w:rsid w:val="00767E93"/>
    <w:rsid w:val="007726AE"/>
    <w:rsid w:val="0077484E"/>
    <w:rsid w:val="007A39FC"/>
    <w:rsid w:val="007A6321"/>
    <w:rsid w:val="007D23D4"/>
    <w:rsid w:val="007F25A9"/>
    <w:rsid w:val="00806D00"/>
    <w:rsid w:val="00806EBD"/>
    <w:rsid w:val="008075BF"/>
    <w:rsid w:val="00821142"/>
    <w:rsid w:val="00826285"/>
    <w:rsid w:val="00833380"/>
    <w:rsid w:val="00881E9C"/>
    <w:rsid w:val="008840E5"/>
    <w:rsid w:val="008A0092"/>
    <w:rsid w:val="008A6A85"/>
    <w:rsid w:val="008A7583"/>
    <w:rsid w:val="008B5149"/>
    <w:rsid w:val="008C67BC"/>
    <w:rsid w:val="008C7ECF"/>
    <w:rsid w:val="008E5629"/>
    <w:rsid w:val="008F1024"/>
    <w:rsid w:val="008F7BB4"/>
    <w:rsid w:val="009175C8"/>
    <w:rsid w:val="00917857"/>
    <w:rsid w:val="00927858"/>
    <w:rsid w:val="009358B3"/>
    <w:rsid w:val="00936A08"/>
    <w:rsid w:val="00961BCC"/>
    <w:rsid w:val="00981F7D"/>
    <w:rsid w:val="00983920"/>
    <w:rsid w:val="009A1FD1"/>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A7B0F"/>
    <w:rsid w:val="00AB5A84"/>
    <w:rsid w:val="00AD453E"/>
    <w:rsid w:val="00AD5B08"/>
    <w:rsid w:val="00AE4C11"/>
    <w:rsid w:val="00B023A8"/>
    <w:rsid w:val="00B12891"/>
    <w:rsid w:val="00B250F3"/>
    <w:rsid w:val="00B351DD"/>
    <w:rsid w:val="00B37C22"/>
    <w:rsid w:val="00B45A23"/>
    <w:rsid w:val="00B72434"/>
    <w:rsid w:val="00B90542"/>
    <w:rsid w:val="00B93158"/>
    <w:rsid w:val="00BA07A0"/>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FDF"/>
    <w:rsid w:val="00D50332"/>
    <w:rsid w:val="00D622DB"/>
    <w:rsid w:val="00D853C5"/>
    <w:rsid w:val="00D93E78"/>
    <w:rsid w:val="00DA3D58"/>
    <w:rsid w:val="00DB2F72"/>
    <w:rsid w:val="00DC4711"/>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gouv.fr/cid84337/publication-du-decret-d-application-de-la-loi-sur-les-stages-des-avancees-importantes-pour-les-stagiaire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eiss.fr/particuliers/partir/stage/ue-eee-suisse.html" TargetMode="External"/><Relationship Id="rId4" Type="http://schemas.openxmlformats.org/officeDocument/2006/relationships/settings" Target="settings.xml"/><Relationship Id="rId9" Type="http://schemas.openxmlformats.org/officeDocument/2006/relationships/hyperlink" Target="http://www.cleiss.fr/particuliers/partir/stage/ue-eee-suisse.html"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9611-9254-4B91-BC63-E09D44B8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9274</Words>
  <Characters>51012</Characters>
  <Application>Microsoft Office Word</Application>
  <DocSecurity>0</DocSecurity>
  <Lines>425</Lines>
  <Paragraphs>120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SecDir2</cp:lastModifiedBy>
  <cp:revision>3</cp:revision>
  <cp:lastPrinted>2019-03-12T15:16:00Z</cp:lastPrinted>
  <dcterms:created xsi:type="dcterms:W3CDTF">2022-06-03T09:48:00Z</dcterms:created>
  <dcterms:modified xsi:type="dcterms:W3CDTF">2022-06-03T10:00:00Z</dcterms:modified>
</cp:coreProperties>
</file>